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791" w:rsidRDefault="00070791" w:rsidP="00070791">
      <w:pPr>
        <w:pStyle w:val="1"/>
        <w:spacing w:before="78"/>
        <w:ind w:left="5103" w:right="598"/>
      </w:pPr>
    </w:p>
    <w:p w:rsidR="00070791" w:rsidRDefault="00070791" w:rsidP="00070791">
      <w:pPr>
        <w:pStyle w:val="1"/>
        <w:spacing w:before="78"/>
        <w:ind w:left="5103" w:right="598"/>
      </w:pPr>
    </w:p>
    <w:p w:rsidR="00070791" w:rsidRDefault="00070791" w:rsidP="00070791">
      <w:pPr>
        <w:pStyle w:val="1"/>
        <w:spacing w:before="78"/>
        <w:ind w:left="5103" w:right="598"/>
      </w:pPr>
    </w:p>
    <w:p w:rsidR="007849E4" w:rsidRDefault="00070791" w:rsidP="00070791">
      <w:pPr>
        <w:pStyle w:val="1"/>
        <w:spacing w:before="78"/>
        <w:ind w:left="5103" w:right="598"/>
      </w:pPr>
      <w:r>
        <w:t>Утверждаю___________</w:t>
      </w:r>
    </w:p>
    <w:p w:rsidR="00070791" w:rsidRDefault="00070791" w:rsidP="00070791">
      <w:pPr>
        <w:pStyle w:val="1"/>
        <w:spacing w:before="78"/>
        <w:ind w:left="5103" w:right="598"/>
      </w:pPr>
      <w:r>
        <w:t>Директор ГБПОУ БСХПК</w:t>
      </w:r>
    </w:p>
    <w:p w:rsidR="00070791" w:rsidRDefault="00070791" w:rsidP="00070791">
      <w:pPr>
        <w:pStyle w:val="1"/>
        <w:spacing w:before="78"/>
        <w:ind w:left="5103" w:right="598"/>
      </w:pPr>
      <w:r>
        <w:t>Садриев Р.З.</w:t>
      </w:r>
    </w:p>
    <w:p w:rsidR="007849E4" w:rsidRDefault="007849E4" w:rsidP="00070791">
      <w:pPr>
        <w:pStyle w:val="1"/>
        <w:spacing w:before="78"/>
        <w:ind w:left="5103" w:right="598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 w:rsidP="007849E4">
      <w:pPr>
        <w:pStyle w:val="1"/>
        <w:spacing w:before="78"/>
        <w:ind w:left="2346" w:right="2410"/>
        <w:jc w:val="center"/>
        <w:rPr>
          <w:bCs w:val="0"/>
          <w:caps/>
          <w:sz w:val="40"/>
          <w:szCs w:val="40"/>
          <w:lang w:eastAsia="ru-RU"/>
        </w:rPr>
      </w:pPr>
      <w:bookmarkStart w:id="0" w:name="_GoBack"/>
      <w:bookmarkEnd w:id="0"/>
    </w:p>
    <w:p w:rsidR="007849E4" w:rsidRDefault="007849E4" w:rsidP="007849E4">
      <w:pPr>
        <w:pStyle w:val="1"/>
        <w:spacing w:before="78"/>
        <w:ind w:left="2346" w:right="2410"/>
        <w:jc w:val="center"/>
        <w:rPr>
          <w:bCs w:val="0"/>
          <w:caps/>
          <w:sz w:val="40"/>
          <w:szCs w:val="40"/>
          <w:lang w:eastAsia="ru-RU"/>
        </w:rPr>
      </w:pPr>
    </w:p>
    <w:p w:rsidR="007849E4" w:rsidRDefault="007849E4" w:rsidP="007849E4">
      <w:pPr>
        <w:pStyle w:val="1"/>
        <w:spacing w:before="78"/>
        <w:ind w:left="2346" w:right="2410"/>
        <w:jc w:val="center"/>
        <w:rPr>
          <w:bCs w:val="0"/>
          <w:caps/>
          <w:sz w:val="40"/>
          <w:szCs w:val="40"/>
          <w:lang w:eastAsia="ru-RU"/>
        </w:rPr>
      </w:pPr>
    </w:p>
    <w:p w:rsidR="007849E4" w:rsidRDefault="007849E4" w:rsidP="007849E4">
      <w:pPr>
        <w:pStyle w:val="1"/>
        <w:spacing w:before="78"/>
        <w:ind w:left="2346" w:right="2410"/>
        <w:jc w:val="center"/>
        <w:rPr>
          <w:bCs w:val="0"/>
          <w:caps/>
          <w:sz w:val="40"/>
          <w:szCs w:val="40"/>
          <w:lang w:eastAsia="ru-RU"/>
        </w:rPr>
      </w:pPr>
    </w:p>
    <w:p w:rsidR="007849E4" w:rsidRDefault="007849E4" w:rsidP="007849E4">
      <w:pPr>
        <w:pStyle w:val="1"/>
        <w:spacing w:before="78"/>
        <w:ind w:left="2346" w:right="2410"/>
        <w:jc w:val="center"/>
      </w:pPr>
      <w:r w:rsidRPr="007849E4">
        <w:rPr>
          <w:bCs w:val="0"/>
          <w:caps/>
          <w:sz w:val="40"/>
          <w:szCs w:val="40"/>
          <w:lang w:eastAsia="ru-RU"/>
        </w:rPr>
        <w:t>рабочая ПРОГРАММа</w:t>
      </w:r>
    </w:p>
    <w:p w:rsidR="007849E4" w:rsidRDefault="007849E4">
      <w:pPr>
        <w:pStyle w:val="1"/>
        <w:spacing w:before="78"/>
        <w:ind w:left="2346" w:right="2410"/>
        <w:jc w:val="center"/>
      </w:pPr>
      <w:r w:rsidRPr="007849E4">
        <w:t>повышен</w:t>
      </w:r>
      <w:r>
        <w:t xml:space="preserve">ия квалификации </w:t>
      </w:r>
      <w:r w:rsidRPr="007849E4">
        <w:t>водителей автотранспортных средств</w:t>
      </w: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  <w:r>
        <w:t>2024</w:t>
      </w: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 w:rsidP="007849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360" w:lineRule="auto"/>
        <w:ind w:firstLine="708"/>
        <w:jc w:val="both"/>
        <w:rPr>
          <w:sz w:val="24"/>
          <w:szCs w:val="24"/>
          <w:lang w:eastAsia="ru-RU"/>
        </w:rPr>
      </w:pPr>
    </w:p>
    <w:p w:rsidR="007849E4" w:rsidRPr="007849E4" w:rsidRDefault="007849E4" w:rsidP="007849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360" w:lineRule="auto"/>
        <w:ind w:firstLine="708"/>
        <w:jc w:val="both"/>
        <w:rPr>
          <w:sz w:val="24"/>
          <w:szCs w:val="24"/>
          <w:lang w:eastAsia="ru-RU"/>
        </w:rPr>
      </w:pPr>
      <w:r w:rsidRPr="007849E4">
        <w:rPr>
          <w:sz w:val="24"/>
          <w:szCs w:val="24"/>
          <w:lang w:eastAsia="ru-RU"/>
        </w:rPr>
        <w:t xml:space="preserve">Организация разработчик: Филиал государственного бюджетного профессионального образовательного учреждения Башкирский сельскохозяйственный профессиональный колледж </w:t>
      </w:r>
      <w:proofErr w:type="spellStart"/>
      <w:proofErr w:type="gramStart"/>
      <w:r w:rsidRPr="007849E4">
        <w:rPr>
          <w:sz w:val="24"/>
          <w:szCs w:val="24"/>
          <w:lang w:eastAsia="ru-RU"/>
        </w:rPr>
        <w:t>с.Караидель</w:t>
      </w:r>
      <w:proofErr w:type="spellEnd"/>
      <w:r w:rsidRPr="007849E4">
        <w:rPr>
          <w:sz w:val="24"/>
          <w:szCs w:val="24"/>
          <w:lang w:eastAsia="ru-RU"/>
        </w:rPr>
        <w:t xml:space="preserve">  Республики</w:t>
      </w:r>
      <w:proofErr w:type="gramEnd"/>
      <w:r w:rsidRPr="007849E4">
        <w:rPr>
          <w:sz w:val="24"/>
          <w:szCs w:val="24"/>
          <w:lang w:eastAsia="ru-RU"/>
        </w:rPr>
        <w:t xml:space="preserve">  Башкортостан.</w:t>
      </w:r>
    </w:p>
    <w:p w:rsidR="007849E4" w:rsidRPr="007849E4" w:rsidRDefault="007849E4" w:rsidP="007849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/>
        <w:autoSpaceDN/>
        <w:jc w:val="both"/>
        <w:rPr>
          <w:sz w:val="24"/>
          <w:szCs w:val="24"/>
          <w:lang w:eastAsia="ru-RU"/>
        </w:rPr>
      </w:pPr>
    </w:p>
    <w:p w:rsidR="007849E4" w:rsidRPr="007849E4" w:rsidRDefault="007849E4" w:rsidP="007849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/>
        <w:autoSpaceDN/>
        <w:jc w:val="both"/>
        <w:rPr>
          <w:sz w:val="24"/>
          <w:szCs w:val="24"/>
          <w:lang w:eastAsia="ru-RU"/>
        </w:rPr>
      </w:pPr>
    </w:p>
    <w:p w:rsidR="007849E4" w:rsidRPr="007849E4" w:rsidRDefault="007849E4" w:rsidP="007849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/>
        <w:autoSpaceDN/>
        <w:jc w:val="both"/>
        <w:rPr>
          <w:sz w:val="24"/>
          <w:szCs w:val="24"/>
          <w:lang w:eastAsia="ru-RU"/>
        </w:rPr>
      </w:pPr>
    </w:p>
    <w:p w:rsidR="007849E4" w:rsidRPr="007849E4" w:rsidRDefault="007849E4" w:rsidP="007849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/>
        <w:autoSpaceDN/>
        <w:jc w:val="both"/>
        <w:rPr>
          <w:sz w:val="24"/>
          <w:szCs w:val="24"/>
          <w:lang w:eastAsia="ru-RU"/>
        </w:rPr>
      </w:pPr>
    </w:p>
    <w:p w:rsidR="007849E4" w:rsidRPr="007849E4" w:rsidRDefault="007849E4" w:rsidP="007849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360" w:lineRule="auto"/>
        <w:ind w:firstLine="708"/>
        <w:jc w:val="both"/>
        <w:rPr>
          <w:sz w:val="24"/>
          <w:szCs w:val="24"/>
          <w:lang w:eastAsia="ru-RU"/>
        </w:rPr>
      </w:pPr>
      <w:r w:rsidRPr="007849E4">
        <w:rPr>
          <w:sz w:val="24"/>
          <w:szCs w:val="24"/>
          <w:lang w:eastAsia="ru-RU"/>
        </w:rPr>
        <w:t>Разработчики:</w:t>
      </w:r>
    </w:p>
    <w:p w:rsidR="007849E4" w:rsidRPr="007849E4" w:rsidRDefault="007849E4" w:rsidP="007849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360" w:lineRule="auto"/>
        <w:ind w:firstLine="708"/>
        <w:jc w:val="both"/>
        <w:rPr>
          <w:sz w:val="24"/>
          <w:szCs w:val="24"/>
          <w:lang w:eastAsia="ru-RU"/>
        </w:rPr>
      </w:pPr>
      <w:r w:rsidRPr="007849E4">
        <w:rPr>
          <w:sz w:val="24"/>
          <w:szCs w:val="24"/>
          <w:lang w:eastAsia="ru-RU"/>
        </w:rPr>
        <w:t xml:space="preserve"> Сафиуллин </w:t>
      </w:r>
      <w:proofErr w:type="spellStart"/>
      <w:r w:rsidRPr="007849E4">
        <w:rPr>
          <w:sz w:val="24"/>
          <w:szCs w:val="24"/>
          <w:lang w:eastAsia="ru-RU"/>
        </w:rPr>
        <w:t>Ирек</w:t>
      </w:r>
      <w:proofErr w:type="spellEnd"/>
      <w:r w:rsidRPr="007849E4">
        <w:rPr>
          <w:sz w:val="24"/>
          <w:szCs w:val="24"/>
          <w:lang w:eastAsia="ru-RU"/>
        </w:rPr>
        <w:t xml:space="preserve"> </w:t>
      </w:r>
      <w:proofErr w:type="spellStart"/>
      <w:r w:rsidRPr="007849E4">
        <w:rPr>
          <w:sz w:val="24"/>
          <w:szCs w:val="24"/>
          <w:lang w:eastAsia="ru-RU"/>
        </w:rPr>
        <w:t>Дахиевич</w:t>
      </w:r>
      <w:proofErr w:type="spellEnd"/>
      <w:r w:rsidRPr="007849E4">
        <w:rPr>
          <w:sz w:val="24"/>
          <w:szCs w:val="24"/>
          <w:lang w:eastAsia="ru-RU"/>
        </w:rPr>
        <w:t xml:space="preserve">, преподаватель </w:t>
      </w:r>
      <w:proofErr w:type="gramStart"/>
      <w:r w:rsidRPr="007849E4">
        <w:rPr>
          <w:sz w:val="24"/>
          <w:szCs w:val="24"/>
          <w:lang w:eastAsia="ru-RU"/>
        </w:rPr>
        <w:t>учебных  дисциплин</w:t>
      </w:r>
      <w:proofErr w:type="gramEnd"/>
      <w:r w:rsidRPr="007849E4">
        <w:rPr>
          <w:sz w:val="24"/>
          <w:szCs w:val="24"/>
          <w:lang w:eastAsia="ru-RU"/>
        </w:rPr>
        <w:t xml:space="preserve"> и профессиональных модулей высшей категории Филиала государственного бюджетного профессионального образовательного учреждения Башкирский сельскохозяйственный профессиональный колледж </w:t>
      </w:r>
      <w:proofErr w:type="spellStart"/>
      <w:r w:rsidRPr="007849E4">
        <w:rPr>
          <w:sz w:val="24"/>
          <w:szCs w:val="24"/>
          <w:lang w:eastAsia="ru-RU"/>
        </w:rPr>
        <w:t>с.Караидель</w:t>
      </w:r>
      <w:proofErr w:type="spellEnd"/>
      <w:r w:rsidRPr="007849E4">
        <w:rPr>
          <w:sz w:val="24"/>
          <w:szCs w:val="24"/>
          <w:lang w:eastAsia="ru-RU"/>
        </w:rPr>
        <w:t xml:space="preserve">  Республики  Башкортостан.</w:t>
      </w:r>
    </w:p>
    <w:p w:rsidR="007849E4" w:rsidRDefault="007849E4">
      <w:pPr>
        <w:pStyle w:val="1"/>
        <w:spacing w:before="78"/>
        <w:ind w:left="2346" w:right="2410"/>
        <w:jc w:val="center"/>
      </w:pPr>
    </w:p>
    <w:p w:rsidR="007849E4" w:rsidRDefault="007849E4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9D4E4C" w:rsidRDefault="009D4E4C">
      <w:pPr>
        <w:pStyle w:val="1"/>
        <w:spacing w:before="78"/>
        <w:ind w:left="2346" w:right="2410"/>
        <w:jc w:val="center"/>
      </w:pPr>
    </w:p>
    <w:p w:rsidR="0067542C" w:rsidRDefault="007B0E9D">
      <w:pPr>
        <w:pStyle w:val="1"/>
        <w:spacing w:before="78"/>
        <w:ind w:left="2346" w:right="2410"/>
        <w:jc w:val="center"/>
      </w:pPr>
      <w:r>
        <w:t xml:space="preserve">20-ти часовая </w:t>
      </w:r>
      <w:r w:rsidR="005875A6">
        <w:t>ОБРАЗОВАТЕЛЬНАЯ</w:t>
      </w:r>
      <w:r w:rsidR="005875A6">
        <w:rPr>
          <w:spacing w:val="-6"/>
        </w:rPr>
        <w:t xml:space="preserve"> </w:t>
      </w:r>
      <w:r w:rsidR="005875A6">
        <w:t>ПРОГРАММА</w:t>
      </w:r>
    </w:p>
    <w:p w:rsidR="0067542C" w:rsidRDefault="005875A6">
      <w:pPr>
        <w:spacing w:before="23"/>
        <w:ind w:left="1575" w:right="229"/>
        <w:jc w:val="center"/>
        <w:rPr>
          <w:b/>
          <w:sz w:val="24"/>
        </w:rPr>
      </w:pPr>
      <w:r>
        <w:rPr>
          <w:b/>
          <w:sz w:val="24"/>
        </w:rPr>
        <w:t>ЕЖЕГОДНЫХ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ЗАНЯТИЙ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ВОДИТЕЛЯМИ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АВТОТРАНСПОРТНЫХ</w:t>
      </w:r>
    </w:p>
    <w:p w:rsidR="0067542C" w:rsidRDefault="005875A6">
      <w:pPr>
        <w:spacing w:before="24"/>
        <w:ind w:left="869" w:right="229"/>
        <w:jc w:val="center"/>
        <w:rPr>
          <w:b/>
          <w:sz w:val="24"/>
        </w:rPr>
      </w:pPr>
      <w:r>
        <w:rPr>
          <w:b/>
          <w:sz w:val="24"/>
        </w:rPr>
        <w:t>ОРГАНИЗАЦИЙ</w:t>
      </w:r>
    </w:p>
    <w:p w:rsidR="0067542C" w:rsidRDefault="005875A6">
      <w:pPr>
        <w:spacing w:before="24"/>
        <w:ind w:left="1575" w:right="227"/>
        <w:jc w:val="center"/>
        <w:rPr>
          <w:b/>
          <w:sz w:val="24"/>
        </w:rPr>
      </w:pPr>
      <w:r>
        <w:rPr>
          <w:b/>
          <w:sz w:val="24"/>
        </w:rPr>
        <w:t>(ПРОГРАММА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ПОВЫШЕНИЯ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КВАЛИФИКАЦИИ)</w:t>
      </w:r>
    </w:p>
    <w:p w:rsidR="0067542C" w:rsidRDefault="0067542C">
      <w:pPr>
        <w:pStyle w:val="a3"/>
        <w:spacing w:before="1"/>
        <w:ind w:left="0"/>
        <w:jc w:val="left"/>
        <w:rPr>
          <w:b/>
        </w:rPr>
      </w:pPr>
    </w:p>
    <w:p w:rsidR="0067542C" w:rsidRDefault="005875A6">
      <w:pPr>
        <w:pStyle w:val="1"/>
        <w:numPr>
          <w:ilvl w:val="0"/>
          <w:numId w:val="4"/>
        </w:numPr>
        <w:tabs>
          <w:tab w:val="left" w:pos="2862"/>
        </w:tabs>
        <w:jc w:val="left"/>
      </w:pPr>
      <w:bookmarkStart w:id="1" w:name="I._ПОЯСНИТЕЛЬНАЯ_ЗАПИСКА"/>
      <w:bookmarkEnd w:id="1"/>
      <w:r>
        <w:t>ПОЯСНИТЕЛЬНАЯ</w:t>
      </w:r>
      <w:r>
        <w:rPr>
          <w:spacing w:val="-9"/>
        </w:rPr>
        <w:t xml:space="preserve"> </w:t>
      </w:r>
      <w:r>
        <w:t>ЗАПИСКА</w:t>
      </w:r>
    </w:p>
    <w:p w:rsidR="0067542C" w:rsidRDefault="0067542C">
      <w:pPr>
        <w:pStyle w:val="a3"/>
        <w:ind w:left="0"/>
        <w:jc w:val="left"/>
        <w:rPr>
          <w:b/>
        </w:rPr>
      </w:pPr>
    </w:p>
    <w:p w:rsidR="0067542C" w:rsidRDefault="005875A6">
      <w:pPr>
        <w:pStyle w:val="a3"/>
        <w:ind w:right="192" w:firstLine="566"/>
      </w:pPr>
      <w:bookmarkStart w:id="2" w:name="Образовательная_программа_ежегодных_заня"/>
      <w:bookmarkEnd w:id="2"/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ежегодных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водителями</w:t>
      </w:r>
      <w:r>
        <w:rPr>
          <w:spacing w:val="1"/>
        </w:rPr>
        <w:t xml:space="preserve"> </w:t>
      </w:r>
      <w:r>
        <w:t>автотранспортных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программа),</w:t>
      </w:r>
      <w:r>
        <w:rPr>
          <w:spacing w:val="1"/>
        </w:rPr>
        <w:t xml:space="preserve"> </w:t>
      </w:r>
      <w:r>
        <w:t>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транспортным</w:t>
      </w:r>
      <w:r>
        <w:rPr>
          <w:spacing w:val="1"/>
        </w:rPr>
        <w:t xml:space="preserve"> </w:t>
      </w:r>
      <w:r>
        <w:t>средством различных категорий (подкатегорий), в целях последовательного</w:t>
      </w:r>
      <w:r>
        <w:rPr>
          <w:spacing w:val="1"/>
        </w:rPr>
        <w:t xml:space="preserve"> </w:t>
      </w:r>
      <w:r>
        <w:t>совершенствования указанными лицами профессиональных знаний, умений и</w:t>
      </w:r>
      <w:r>
        <w:rPr>
          <w:spacing w:val="-68"/>
        </w:rPr>
        <w:t xml:space="preserve"> </w:t>
      </w:r>
      <w:r>
        <w:t>навыков, роста профессионального мастерства. Образовательная программа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декабря 1995 г. N 196-ФЗ "О безопасности дорожного движения" (Собрание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3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Федерации,</w:t>
      </w:r>
      <w:r>
        <w:rPr>
          <w:spacing w:val="2"/>
        </w:rPr>
        <w:t xml:space="preserve"> </w:t>
      </w:r>
      <w:r>
        <w:t>1995,</w:t>
      </w:r>
      <w:r>
        <w:rPr>
          <w:spacing w:val="1"/>
        </w:rPr>
        <w:t xml:space="preserve"> </w:t>
      </w:r>
      <w:r>
        <w:t>N</w:t>
      </w:r>
      <w:r>
        <w:rPr>
          <w:spacing w:val="2"/>
        </w:rPr>
        <w:t xml:space="preserve"> </w:t>
      </w:r>
      <w:r>
        <w:t>50,</w:t>
      </w:r>
      <w:r>
        <w:rPr>
          <w:spacing w:val="2"/>
        </w:rPr>
        <w:t xml:space="preserve"> </w:t>
      </w:r>
      <w:r>
        <w:t>ст.</w:t>
      </w:r>
      <w:r>
        <w:rPr>
          <w:spacing w:val="4"/>
        </w:rPr>
        <w:t xml:space="preserve"> </w:t>
      </w:r>
      <w:r>
        <w:t>4873;</w:t>
      </w:r>
      <w:r>
        <w:rPr>
          <w:spacing w:val="1"/>
        </w:rPr>
        <w:t xml:space="preserve"> </w:t>
      </w:r>
      <w:r>
        <w:t>1999,</w:t>
      </w:r>
      <w:r>
        <w:rPr>
          <w:spacing w:val="2"/>
        </w:rPr>
        <w:t xml:space="preserve"> </w:t>
      </w:r>
      <w:r>
        <w:t>N</w:t>
      </w:r>
      <w:r>
        <w:rPr>
          <w:spacing w:val="2"/>
        </w:rPr>
        <w:t xml:space="preserve"> </w:t>
      </w:r>
      <w:r>
        <w:t>10,</w:t>
      </w:r>
      <w:r>
        <w:rPr>
          <w:spacing w:val="2"/>
        </w:rPr>
        <w:t xml:space="preserve"> </w:t>
      </w:r>
      <w:r>
        <w:t>ст.</w:t>
      </w:r>
    </w:p>
    <w:p w:rsidR="0067542C" w:rsidRDefault="005875A6">
      <w:pPr>
        <w:pStyle w:val="a3"/>
      </w:pPr>
      <w:r>
        <w:t>1158;</w:t>
      </w:r>
      <w:r>
        <w:rPr>
          <w:spacing w:val="6"/>
        </w:rPr>
        <w:t xml:space="preserve"> </w:t>
      </w:r>
      <w:r>
        <w:t>2002,</w:t>
      </w:r>
      <w:r>
        <w:rPr>
          <w:spacing w:val="7"/>
        </w:rPr>
        <w:t xml:space="preserve"> </w:t>
      </w:r>
      <w:r>
        <w:t>N</w:t>
      </w:r>
      <w:r>
        <w:rPr>
          <w:spacing w:val="7"/>
        </w:rPr>
        <w:t xml:space="preserve"> </w:t>
      </w:r>
      <w:r>
        <w:t>18,</w:t>
      </w:r>
      <w:r>
        <w:rPr>
          <w:spacing w:val="6"/>
        </w:rPr>
        <w:t xml:space="preserve"> </w:t>
      </w:r>
      <w:r>
        <w:t>ст.</w:t>
      </w:r>
      <w:r>
        <w:rPr>
          <w:spacing w:val="7"/>
        </w:rPr>
        <w:t xml:space="preserve"> </w:t>
      </w:r>
      <w:r>
        <w:t>1721;</w:t>
      </w:r>
      <w:r>
        <w:rPr>
          <w:spacing w:val="7"/>
        </w:rPr>
        <w:t xml:space="preserve"> </w:t>
      </w:r>
      <w:r>
        <w:t>2003,</w:t>
      </w:r>
      <w:r>
        <w:rPr>
          <w:spacing w:val="6"/>
        </w:rPr>
        <w:t xml:space="preserve"> </w:t>
      </w:r>
      <w:r>
        <w:t>N</w:t>
      </w:r>
      <w:r>
        <w:rPr>
          <w:spacing w:val="7"/>
        </w:rPr>
        <w:t xml:space="preserve"> </w:t>
      </w:r>
      <w:r>
        <w:t>2,</w:t>
      </w:r>
      <w:r>
        <w:rPr>
          <w:spacing w:val="7"/>
        </w:rPr>
        <w:t xml:space="preserve"> </w:t>
      </w:r>
      <w:r>
        <w:t>ст.</w:t>
      </w:r>
      <w:r>
        <w:rPr>
          <w:spacing w:val="6"/>
        </w:rPr>
        <w:t xml:space="preserve"> </w:t>
      </w:r>
      <w:r>
        <w:t>167;</w:t>
      </w:r>
      <w:r>
        <w:rPr>
          <w:spacing w:val="7"/>
        </w:rPr>
        <w:t xml:space="preserve"> </w:t>
      </w:r>
      <w:r>
        <w:t>2004,</w:t>
      </w:r>
      <w:r>
        <w:rPr>
          <w:spacing w:val="7"/>
        </w:rPr>
        <w:t xml:space="preserve"> </w:t>
      </w:r>
      <w:r>
        <w:t>N</w:t>
      </w:r>
      <w:r>
        <w:rPr>
          <w:spacing w:val="6"/>
        </w:rPr>
        <w:t xml:space="preserve"> </w:t>
      </w:r>
      <w:r>
        <w:t>35,</w:t>
      </w:r>
      <w:r>
        <w:rPr>
          <w:spacing w:val="7"/>
        </w:rPr>
        <w:t xml:space="preserve"> </w:t>
      </w:r>
      <w:r>
        <w:t>ст.</w:t>
      </w:r>
      <w:r>
        <w:rPr>
          <w:spacing w:val="9"/>
        </w:rPr>
        <w:t xml:space="preserve"> </w:t>
      </w:r>
      <w:r>
        <w:t>3607;</w:t>
      </w:r>
      <w:r>
        <w:rPr>
          <w:spacing w:val="6"/>
        </w:rPr>
        <w:t xml:space="preserve"> </w:t>
      </w:r>
      <w:r>
        <w:t>2006,</w:t>
      </w:r>
      <w:r>
        <w:rPr>
          <w:spacing w:val="7"/>
        </w:rPr>
        <w:t xml:space="preserve"> </w:t>
      </w:r>
      <w:r>
        <w:t>N</w:t>
      </w:r>
      <w:r>
        <w:rPr>
          <w:spacing w:val="7"/>
        </w:rPr>
        <w:t xml:space="preserve"> </w:t>
      </w:r>
      <w:r>
        <w:t>52,</w:t>
      </w:r>
    </w:p>
    <w:p w:rsidR="0067542C" w:rsidRDefault="005875A6">
      <w:pPr>
        <w:pStyle w:val="a3"/>
      </w:pPr>
      <w:r>
        <w:t>ст.</w:t>
      </w:r>
      <w:r>
        <w:rPr>
          <w:spacing w:val="10"/>
        </w:rPr>
        <w:t xml:space="preserve"> </w:t>
      </w:r>
      <w:r>
        <w:t>5498;</w:t>
      </w:r>
      <w:r>
        <w:rPr>
          <w:spacing w:val="8"/>
        </w:rPr>
        <w:t xml:space="preserve"> </w:t>
      </w:r>
      <w:r>
        <w:t>2007,</w:t>
      </w:r>
      <w:r>
        <w:rPr>
          <w:spacing w:val="11"/>
        </w:rPr>
        <w:t xml:space="preserve"> </w:t>
      </w:r>
      <w:r>
        <w:t>N</w:t>
      </w:r>
      <w:r>
        <w:rPr>
          <w:spacing w:val="8"/>
        </w:rPr>
        <w:t xml:space="preserve"> </w:t>
      </w:r>
      <w:r>
        <w:t>46,</w:t>
      </w:r>
      <w:r>
        <w:rPr>
          <w:spacing w:val="11"/>
        </w:rPr>
        <w:t xml:space="preserve"> </w:t>
      </w:r>
      <w:r>
        <w:t>ст.</w:t>
      </w:r>
      <w:r>
        <w:rPr>
          <w:spacing w:val="8"/>
        </w:rPr>
        <w:t xml:space="preserve"> </w:t>
      </w:r>
      <w:r>
        <w:t>5553,</w:t>
      </w:r>
      <w:r>
        <w:rPr>
          <w:spacing w:val="11"/>
        </w:rPr>
        <w:t xml:space="preserve"> </w:t>
      </w:r>
      <w:r>
        <w:t>N</w:t>
      </w:r>
      <w:r>
        <w:rPr>
          <w:spacing w:val="10"/>
        </w:rPr>
        <w:t xml:space="preserve"> </w:t>
      </w:r>
      <w:r>
        <w:t>49,</w:t>
      </w:r>
      <w:r>
        <w:rPr>
          <w:spacing w:val="9"/>
        </w:rPr>
        <w:t xml:space="preserve"> </w:t>
      </w:r>
      <w:r>
        <w:t>ст.</w:t>
      </w:r>
      <w:r>
        <w:rPr>
          <w:spacing w:val="10"/>
        </w:rPr>
        <w:t xml:space="preserve"> </w:t>
      </w:r>
      <w:r>
        <w:t>6070;</w:t>
      </w:r>
      <w:r>
        <w:rPr>
          <w:spacing w:val="9"/>
        </w:rPr>
        <w:t xml:space="preserve"> </w:t>
      </w:r>
      <w:r>
        <w:t>2009,</w:t>
      </w:r>
      <w:r>
        <w:rPr>
          <w:spacing w:val="10"/>
        </w:rPr>
        <w:t xml:space="preserve"> </w:t>
      </w:r>
      <w:r>
        <w:t>N</w:t>
      </w:r>
      <w:r>
        <w:rPr>
          <w:spacing w:val="9"/>
        </w:rPr>
        <w:t xml:space="preserve"> </w:t>
      </w:r>
      <w:r>
        <w:t>1,</w:t>
      </w:r>
      <w:r>
        <w:rPr>
          <w:spacing w:val="10"/>
        </w:rPr>
        <w:t xml:space="preserve"> </w:t>
      </w:r>
      <w:r>
        <w:t>ст.</w:t>
      </w:r>
      <w:r>
        <w:rPr>
          <w:spacing w:val="11"/>
        </w:rPr>
        <w:t xml:space="preserve"> </w:t>
      </w:r>
      <w:r>
        <w:t>21,</w:t>
      </w:r>
      <w:r>
        <w:rPr>
          <w:spacing w:val="8"/>
        </w:rPr>
        <w:t xml:space="preserve"> </w:t>
      </w:r>
      <w:r>
        <w:t>N</w:t>
      </w:r>
      <w:r>
        <w:rPr>
          <w:spacing w:val="11"/>
        </w:rPr>
        <w:t xml:space="preserve"> </w:t>
      </w:r>
      <w:r>
        <w:t>48,</w:t>
      </w:r>
      <w:r>
        <w:rPr>
          <w:spacing w:val="8"/>
        </w:rPr>
        <w:t xml:space="preserve"> </w:t>
      </w:r>
      <w:r>
        <w:t>ст.</w:t>
      </w:r>
      <w:r>
        <w:rPr>
          <w:spacing w:val="11"/>
        </w:rPr>
        <w:t xml:space="preserve"> </w:t>
      </w:r>
      <w:r>
        <w:t>5717;</w:t>
      </w:r>
    </w:p>
    <w:p w:rsidR="0067542C" w:rsidRDefault="005875A6">
      <w:pPr>
        <w:pStyle w:val="a3"/>
      </w:pPr>
      <w:r>
        <w:t>2010,</w:t>
      </w:r>
      <w:r>
        <w:rPr>
          <w:spacing w:val="8"/>
        </w:rPr>
        <w:t xml:space="preserve"> </w:t>
      </w:r>
      <w:r>
        <w:t>N</w:t>
      </w:r>
      <w:r>
        <w:rPr>
          <w:spacing w:val="11"/>
        </w:rPr>
        <w:t xml:space="preserve"> </w:t>
      </w:r>
      <w:r>
        <w:t>30,</w:t>
      </w:r>
      <w:r>
        <w:rPr>
          <w:spacing w:val="8"/>
        </w:rPr>
        <w:t xml:space="preserve"> </w:t>
      </w:r>
      <w:r>
        <w:t>ст.</w:t>
      </w:r>
      <w:r>
        <w:rPr>
          <w:spacing w:val="11"/>
        </w:rPr>
        <w:t xml:space="preserve"> </w:t>
      </w:r>
      <w:r>
        <w:t>4000,</w:t>
      </w:r>
      <w:r>
        <w:rPr>
          <w:spacing w:val="10"/>
        </w:rPr>
        <w:t xml:space="preserve"> </w:t>
      </w:r>
      <w:r>
        <w:t>N</w:t>
      </w:r>
      <w:r>
        <w:rPr>
          <w:spacing w:val="9"/>
        </w:rPr>
        <w:t xml:space="preserve"> </w:t>
      </w:r>
      <w:r>
        <w:t>31,</w:t>
      </w:r>
      <w:r>
        <w:rPr>
          <w:spacing w:val="11"/>
        </w:rPr>
        <w:t xml:space="preserve"> </w:t>
      </w:r>
      <w:r>
        <w:t>ст.</w:t>
      </w:r>
      <w:r>
        <w:rPr>
          <w:spacing w:val="10"/>
        </w:rPr>
        <w:t xml:space="preserve"> </w:t>
      </w:r>
      <w:r>
        <w:t>4196;</w:t>
      </w:r>
      <w:r>
        <w:rPr>
          <w:spacing w:val="9"/>
        </w:rPr>
        <w:t xml:space="preserve"> </w:t>
      </w:r>
      <w:r>
        <w:t>2011,</w:t>
      </w:r>
      <w:r>
        <w:rPr>
          <w:spacing w:val="10"/>
        </w:rPr>
        <w:t xml:space="preserve"> </w:t>
      </w:r>
      <w:r>
        <w:t>N</w:t>
      </w:r>
      <w:r>
        <w:rPr>
          <w:spacing w:val="9"/>
        </w:rPr>
        <w:t xml:space="preserve"> </w:t>
      </w:r>
      <w:r>
        <w:t>17,</w:t>
      </w:r>
      <w:r>
        <w:rPr>
          <w:spacing w:val="10"/>
        </w:rPr>
        <w:t xml:space="preserve"> </w:t>
      </w:r>
      <w:r>
        <w:t>ст.</w:t>
      </w:r>
      <w:r>
        <w:rPr>
          <w:spacing w:val="9"/>
        </w:rPr>
        <w:t xml:space="preserve"> </w:t>
      </w:r>
      <w:r>
        <w:t>2310,</w:t>
      </w:r>
      <w:r>
        <w:rPr>
          <w:spacing w:val="11"/>
        </w:rPr>
        <w:t xml:space="preserve"> </w:t>
      </w:r>
      <w:r>
        <w:t>N</w:t>
      </w:r>
      <w:r>
        <w:rPr>
          <w:spacing w:val="10"/>
        </w:rPr>
        <w:t xml:space="preserve"> </w:t>
      </w:r>
      <w:r>
        <w:t>27,</w:t>
      </w:r>
      <w:r>
        <w:rPr>
          <w:spacing w:val="9"/>
        </w:rPr>
        <w:t xml:space="preserve"> </w:t>
      </w:r>
      <w:r>
        <w:t>ст.</w:t>
      </w:r>
      <w:r>
        <w:rPr>
          <w:spacing w:val="10"/>
        </w:rPr>
        <w:t xml:space="preserve"> </w:t>
      </w:r>
      <w:r>
        <w:t>3881,</w:t>
      </w:r>
      <w:r>
        <w:rPr>
          <w:spacing w:val="9"/>
        </w:rPr>
        <w:t xml:space="preserve"> </w:t>
      </w:r>
      <w:r>
        <w:t>N</w:t>
      </w:r>
      <w:r>
        <w:rPr>
          <w:spacing w:val="11"/>
        </w:rPr>
        <w:t xml:space="preserve"> </w:t>
      </w:r>
      <w:r>
        <w:t>29,</w:t>
      </w:r>
    </w:p>
    <w:p w:rsidR="0067542C" w:rsidRDefault="005875A6">
      <w:pPr>
        <w:pStyle w:val="a3"/>
      </w:pPr>
      <w:r>
        <w:t>ст.</w:t>
      </w:r>
      <w:r>
        <w:rPr>
          <w:spacing w:val="10"/>
        </w:rPr>
        <w:t xml:space="preserve"> </w:t>
      </w:r>
      <w:r>
        <w:t>4283,</w:t>
      </w:r>
      <w:r>
        <w:rPr>
          <w:spacing w:val="10"/>
        </w:rPr>
        <w:t xml:space="preserve"> </w:t>
      </w:r>
      <w:r>
        <w:t>N</w:t>
      </w:r>
      <w:r>
        <w:rPr>
          <w:spacing w:val="11"/>
        </w:rPr>
        <w:t xml:space="preserve"> </w:t>
      </w:r>
      <w:r>
        <w:t>30,</w:t>
      </w:r>
      <w:r>
        <w:rPr>
          <w:spacing w:val="10"/>
        </w:rPr>
        <w:t xml:space="preserve"> </w:t>
      </w:r>
      <w:r>
        <w:t>ст.</w:t>
      </w:r>
      <w:r>
        <w:rPr>
          <w:spacing w:val="13"/>
        </w:rPr>
        <w:t xml:space="preserve"> </w:t>
      </w:r>
      <w:r>
        <w:t>4590,</w:t>
      </w:r>
      <w:r>
        <w:rPr>
          <w:spacing w:val="10"/>
        </w:rPr>
        <w:t xml:space="preserve"> </w:t>
      </w:r>
      <w:r>
        <w:t>ст.</w:t>
      </w:r>
      <w:r>
        <w:rPr>
          <w:spacing w:val="11"/>
        </w:rPr>
        <w:t xml:space="preserve"> </w:t>
      </w:r>
      <w:r>
        <w:t>4596;</w:t>
      </w:r>
      <w:r>
        <w:rPr>
          <w:spacing w:val="10"/>
        </w:rPr>
        <w:t xml:space="preserve"> </w:t>
      </w:r>
      <w:r>
        <w:t>2012,</w:t>
      </w:r>
      <w:r>
        <w:rPr>
          <w:spacing w:val="11"/>
        </w:rPr>
        <w:t xml:space="preserve"> </w:t>
      </w:r>
      <w:r>
        <w:t>N</w:t>
      </w:r>
      <w:r>
        <w:rPr>
          <w:spacing w:val="10"/>
        </w:rPr>
        <w:t xml:space="preserve"> </w:t>
      </w:r>
      <w:r>
        <w:t>25,</w:t>
      </w:r>
      <w:r>
        <w:rPr>
          <w:spacing w:val="10"/>
        </w:rPr>
        <w:t xml:space="preserve"> </w:t>
      </w:r>
      <w:r>
        <w:t>ст.</w:t>
      </w:r>
      <w:r>
        <w:rPr>
          <w:spacing w:val="11"/>
        </w:rPr>
        <w:t xml:space="preserve"> </w:t>
      </w:r>
      <w:r>
        <w:t>3268,</w:t>
      </w:r>
      <w:r>
        <w:rPr>
          <w:spacing w:val="10"/>
        </w:rPr>
        <w:t xml:space="preserve"> </w:t>
      </w:r>
      <w:r>
        <w:t>N</w:t>
      </w:r>
      <w:r>
        <w:rPr>
          <w:spacing w:val="11"/>
        </w:rPr>
        <w:t xml:space="preserve"> </w:t>
      </w:r>
      <w:r>
        <w:t>31,</w:t>
      </w:r>
      <w:r>
        <w:rPr>
          <w:spacing w:val="10"/>
        </w:rPr>
        <w:t xml:space="preserve"> </w:t>
      </w:r>
      <w:r>
        <w:t>ст.</w:t>
      </w:r>
      <w:r>
        <w:rPr>
          <w:spacing w:val="13"/>
        </w:rPr>
        <w:t xml:space="preserve"> </w:t>
      </w:r>
      <w:r>
        <w:t>4320;</w:t>
      </w:r>
      <w:r>
        <w:rPr>
          <w:spacing w:val="10"/>
        </w:rPr>
        <w:t xml:space="preserve"> </w:t>
      </w:r>
      <w:r>
        <w:t>2013,</w:t>
      </w:r>
      <w:r>
        <w:rPr>
          <w:spacing w:val="11"/>
        </w:rPr>
        <w:t xml:space="preserve"> </w:t>
      </w:r>
      <w:r>
        <w:t>N</w:t>
      </w:r>
    </w:p>
    <w:p w:rsidR="0067542C" w:rsidRDefault="005875A6">
      <w:pPr>
        <w:pStyle w:val="a3"/>
      </w:pPr>
      <w:r>
        <w:t>17,</w:t>
      </w:r>
      <w:r>
        <w:rPr>
          <w:spacing w:val="2"/>
        </w:rPr>
        <w:t xml:space="preserve"> </w:t>
      </w:r>
      <w:r>
        <w:t>ст.</w:t>
      </w:r>
      <w:r>
        <w:rPr>
          <w:spacing w:val="5"/>
        </w:rPr>
        <w:t xml:space="preserve"> </w:t>
      </w:r>
      <w:r>
        <w:t>2032,</w:t>
      </w:r>
      <w:r>
        <w:rPr>
          <w:spacing w:val="4"/>
        </w:rPr>
        <w:t xml:space="preserve"> </w:t>
      </w:r>
      <w:r>
        <w:t>N</w:t>
      </w:r>
      <w:r>
        <w:rPr>
          <w:spacing w:val="3"/>
        </w:rPr>
        <w:t xml:space="preserve"> </w:t>
      </w:r>
      <w:r>
        <w:t>19,</w:t>
      </w:r>
      <w:r>
        <w:rPr>
          <w:spacing w:val="4"/>
        </w:rPr>
        <w:t xml:space="preserve"> </w:t>
      </w:r>
      <w:r>
        <w:t>ст.</w:t>
      </w:r>
      <w:r>
        <w:rPr>
          <w:spacing w:val="5"/>
        </w:rPr>
        <w:t xml:space="preserve"> </w:t>
      </w:r>
      <w:r>
        <w:t>2319,</w:t>
      </w:r>
      <w:r>
        <w:rPr>
          <w:spacing w:val="2"/>
        </w:rPr>
        <w:t xml:space="preserve"> </w:t>
      </w:r>
      <w:r>
        <w:t>N</w:t>
      </w:r>
      <w:r>
        <w:rPr>
          <w:spacing w:val="5"/>
        </w:rPr>
        <w:t xml:space="preserve"> </w:t>
      </w:r>
      <w:r>
        <w:t>27,</w:t>
      </w:r>
      <w:r>
        <w:rPr>
          <w:spacing w:val="2"/>
        </w:rPr>
        <w:t xml:space="preserve"> </w:t>
      </w:r>
      <w:r>
        <w:t>ст.</w:t>
      </w:r>
      <w:r>
        <w:rPr>
          <w:spacing w:val="5"/>
        </w:rPr>
        <w:t xml:space="preserve"> </w:t>
      </w:r>
      <w:r>
        <w:t>3477,</w:t>
      </w:r>
      <w:r>
        <w:rPr>
          <w:spacing w:val="2"/>
        </w:rPr>
        <w:t xml:space="preserve"> </w:t>
      </w:r>
      <w:r>
        <w:t>N</w:t>
      </w:r>
      <w:r>
        <w:rPr>
          <w:spacing w:val="5"/>
        </w:rPr>
        <w:t xml:space="preserve"> </w:t>
      </w:r>
      <w:r>
        <w:t>30,</w:t>
      </w:r>
      <w:r>
        <w:rPr>
          <w:spacing w:val="4"/>
        </w:rPr>
        <w:t xml:space="preserve"> </w:t>
      </w:r>
      <w:r>
        <w:t>ст.</w:t>
      </w:r>
      <w:r>
        <w:rPr>
          <w:spacing w:val="3"/>
        </w:rPr>
        <w:t xml:space="preserve"> </w:t>
      </w:r>
      <w:r>
        <w:t>4029,</w:t>
      </w:r>
      <w:r>
        <w:rPr>
          <w:spacing w:val="4"/>
        </w:rPr>
        <w:t xml:space="preserve"> </w:t>
      </w:r>
      <w:r>
        <w:t>N</w:t>
      </w:r>
      <w:r>
        <w:rPr>
          <w:spacing w:val="3"/>
        </w:rPr>
        <w:t xml:space="preserve"> </w:t>
      </w:r>
      <w:r>
        <w:t>48,</w:t>
      </w:r>
      <w:r>
        <w:rPr>
          <w:spacing w:val="4"/>
        </w:rPr>
        <w:t xml:space="preserve"> </w:t>
      </w:r>
      <w:r>
        <w:t>ст.</w:t>
      </w:r>
      <w:r>
        <w:rPr>
          <w:spacing w:val="5"/>
        </w:rPr>
        <w:t xml:space="preserve"> </w:t>
      </w:r>
      <w:r>
        <w:t>6165,</w:t>
      </w:r>
      <w:r>
        <w:rPr>
          <w:spacing w:val="2"/>
        </w:rPr>
        <w:t xml:space="preserve"> </w:t>
      </w:r>
      <w:r>
        <w:t>N</w:t>
      </w:r>
      <w:r>
        <w:rPr>
          <w:spacing w:val="5"/>
        </w:rPr>
        <w:t xml:space="preserve"> </w:t>
      </w:r>
      <w:r>
        <w:t>52,</w:t>
      </w:r>
    </w:p>
    <w:p w:rsidR="0067542C" w:rsidRDefault="005875A6">
      <w:pPr>
        <w:pStyle w:val="a3"/>
      </w:pPr>
      <w:r>
        <w:t>ст.</w:t>
      </w:r>
      <w:r>
        <w:rPr>
          <w:spacing w:val="26"/>
        </w:rPr>
        <w:t xml:space="preserve"> </w:t>
      </w:r>
      <w:r>
        <w:t>7002;</w:t>
      </w:r>
      <w:r>
        <w:rPr>
          <w:spacing w:val="27"/>
        </w:rPr>
        <w:t xml:space="preserve"> </w:t>
      </w:r>
      <w:r>
        <w:t>2014,</w:t>
      </w:r>
      <w:r>
        <w:rPr>
          <w:spacing w:val="27"/>
        </w:rPr>
        <w:t xml:space="preserve"> </w:t>
      </w:r>
      <w:r>
        <w:t>N</w:t>
      </w:r>
      <w:r>
        <w:rPr>
          <w:spacing w:val="26"/>
        </w:rPr>
        <w:t xml:space="preserve"> </w:t>
      </w:r>
      <w:r>
        <w:t>42,</w:t>
      </w:r>
      <w:r>
        <w:rPr>
          <w:spacing w:val="27"/>
        </w:rPr>
        <w:t xml:space="preserve"> </w:t>
      </w:r>
      <w:r>
        <w:t>ст.</w:t>
      </w:r>
      <w:r>
        <w:rPr>
          <w:spacing w:val="26"/>
        </w:rPr>
        <w:t xml:space="preserve"> </w:t>
      </w:r>
      <w:r>
        <w:t>5615;</w:t>
      </w:r>
      <w:r>
        <w:rPr>
          <w:spacing w:val="28"/>
        </w:rPr>
        <w:t xml:space="preserve"> </w:t>
      </w:r>
      <w:r>
        <w:t>2015,</w:t>
      </w:r>
      <w:r>
        <w:rPr>
          <w:spacing w:val="26"/>
        </w:rPr>
        <w:t xml:space="preserve"> </w:t>
      </w:r>
      <w:r>
        <w:t>N</w:t>
      </w:r>
      <w:r>
        <w:rPr>
          <w:spacing w:val="27"/>
        </w:rPr>
        <w:t xml:space="preserve"> </w:t>
      </w:r>
      <w:r>
        <w:t>24,</w:t>
      </w:r>
      <w:r>
        <w:rPr>
          <w:spacing w:val="26"/>
        </w:rPr>
        <w:t xml:space="preserve"> </w:t>
      </w:r>
      <w:r>
        <w:t>ст.</w:t>
      </w:r>
      <w:r>
        <w:rPr>
          <w:spacing w:val="28"/>
        </w:rPr>
        <w:t xml:space="preserve"> </w:t>
      </w:r>
      <w:r>
        <w:t>3370,</w:t>
      </w:r>
      <w:r>
        <w:rPr>
          <w:spacing w:val="27"/>
        </w:rPr>
        <w:t xml:space="preserve"> </w:t>
      </w:r>
      <w:r>
        <w:t>N</w:t>
      </w:r>
      <w:r>
        <w:rPr>
          <w:spacing w:val="26"/>
        </w:rPr>
        <w:t xml:space="preserve"> </w:t>
      </w:r>
      <w:r>
        <w:t>29,</w:t>
      </w:r>
      <w:r>
        <w:rPr>
          <w:spacing w:val="27"/>
        </w:rPr>
        <w:t xml:space="preserve"> </w:t>
      </w:r>
      <w:r>
        <w:t>ст.</w:t>
      </w:r>
      <w:r>
        <w:rPr>
          <w:spacing w:val="26"/>
        </w:rPr>
        <w:t xml:space="preserve"> </w:t>
      </w:r>
      <w:r>
        <w:t>4359,</w:t>
      </w:r>
      <w:r>
        <w:rPr>
          <w:spacing w:val="27"/>
        </w:rPr>
        <w:t xml:space="preserve"> </w:t>
      </w:r>
      <w:r>
        <w:t>N</w:t>
      </w:r>
      <w:r>
        <w:rPr>
          <w:spacing w:val="26"/>
        </w:rPr>
        <w:t xml:space="preserve"> </w:t>
      </w:r>
      <w:r>
        <w:t>48,</w:t>
      </w:r>
      <w:r>
        <w:rPr>
          <w:spacing w:val="27"/>
        </w:rPr>
        <w:t xml:space="preserve"> </w:t>
      </w:r>
      <w:r>
        <w:t>ст.</w:t>
      </w:r>
    </w:p>
    <w:p w:rsidR="0067542C" w:rsidRDefault="005875A6">
      <w:pPr>
        <w:pStyle w:val="a3"/>
      </w:pPr>
      <w:r>
        <w:t>6706,</w:t>
      </w:r>
      <w:r>
        <w:rPr>
          <w:spacing w:val="26"/>
        </w:rPr>
        <w:t xml:space="preserve"> </w:t>
      </w:r>
      <w:r>
        <w:t>ст.</w:t>
      </w:r>
      <w:r>
        <w:rPr>
          <w:spacing w:val="28"/>
        </w:rPr>
        <w:t xml:space="preserve"> </w:t>
      </w:r>
      <w:r>
        <w:t>6723;</w:t>
      </w:r>
      <w:r>
        <w:rPr>
          <w:spacing w:val="29"/>
        </w:rPr>
        <w:t xml:space="preserve"> </w:t>
      </w:r>
      <w:r>
        <w:t>2016,</w:t>
      </w:r>
      <w:r>
        <w:rPr>
          <w:spacing w:val="26"/>
        </w:rPr>
        <w:t xml:space="preserve"> </w:t>
      </w:r>
      <w:r>
        <w:t>N</w:t>
      </w:r>
      <w:r>
        <w:rPr>
          <w:spacing w:val="29"/>
        </w:rPr>
        <w:t xml:space="preserve"> </w:t>
      </w:r>
      <w:r>
        <w:t>15,</w:t>
      </w:r>
      <w:r>
        <w:rPr>
          <w:spacing w:val="26"/>
        </w:rPr>
        <w:t xml:space="preserve"> </w:t>
      </w:r>
      <w:r>
        <w:t>ст.</w:t>
      </w:r>
      <w:r>
        <w:rPr>
          <w:spacing w:val="28"/>
        </w:rPr>
        <w:t xml:space="preserve"> </w:t>
      </w:r>
      <w:r>
        <w:t>2066,</w:t>
      </w:r>
      <w:r>
        <w:rPr>
          <w:spacing w:val="27"/>
        </w:rPr>
        <w:t xml:space="preserve"> </w:t>
      </w:r>
      <w:r>
        <w:t>N</w:t>
      </w:r>
      <w:r>
        <w:rPr>
          <w:spacing w:val="28"/>
        </w:rPr>
        <w:t xml:space="preserve"> </w:t>
      </w:r>
      <w:r>
        <w:t>18,</w:t>
      </w:r>
      <w:r>
        <w:rPr>
          <w:spacing w:val="29"/>
        </w:rPr>
        <w:t xml:space="preserve"> </w:t>
      </w:r>
      <w:r>
        <w:t>ст.</w:t>
      </w:r>
      <w:r>
        <w:rPr>
          <w:spacing w:val="26"/>
        </w:rPr>
        <w:t xml:space="preserve"> </w:t>
      </w:r>
      <w:r>
        <w:t>2502,</w:t>
      </w:r>
      <w:r>
        <w:rPr>
          <w:spacing w:val="28"/>
        </w:rPr>
        <w:t xml:space="preserve"> </w:t>
      </w:r>
      <w:r>
        <w:t>N</w:t>
      </w:r>
      <w:r>
        <w:rPr>
          <w:spacing w:val="27"/>
        </w:rPr>
        <w:t xml:space="preserve"> </w:t>
      </w:r>
      <w:r>
        <w:t>27,</w:t>
      </w:r>
      <w:r>
        <w:rPr>
          <w:spacing w:val="28"/>
        </w:rPr>
        <w:t xml:space="preserve"> </w:t>
      </w:r>
      <w:r>
        <w:t>ст.</w:t>
      </w:r>
      <w:r>
        <w:rPr>
          <w:spacing w:val="29"/>
        </w:rPr>
        <w:t xml:space="preserve"> </w:t>
      </w:r>
      <w:r>
        <w:t>4192,</w:t>
      </w:r>
      <w:r>
        <w:rPr>
          <w:spacing w:val="26"/>
        </w:rPr>
        <w:t xml:space="preserve"> </w:t>
      </w:r>
      <w:r>
        <w:t>ст.</w:t>
      </w:r>
      <w:r>
        <w:rPr>
          <w:spacing w:val="29"/>
        </w:rPr>
        <w:t xml:space="preserve"> </w:t>
      </w:r>
      <w:r>
        <w:t>4229;</w:t>
      </w:r>
    </w:p>
    <w:p w:rsidR="0067542C" w:rsidRDefault="005875A6">
      <w:pPr>
        <w:pStyle w:val="a3"/>
        <w:ind w:right="198"/>
      </w:pPr>
      <w:r>
        <w:t>2017, N 31, ст. 4753) (далее - Федеральный закон N 196-ФЗ), 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</w:t>
      </w:r>
      <w:r>
        <w:rPr>
          <w:spacing w:val="1"/>
        </w:rPr>
        <w:t xml:space="preserve"> </w:t>
      </w:r>
      <w:r>
        <w:t>декабря</w:t>
      </w:r>
      <w:r>
        <w:rPr>
          <w:spacing w:val="1"/>
        </w:rPr>
        <w:t xml:space="preserve"> </w:t>
      </w:r>
      <w:r>
        <w:t>2012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"Об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Федерации" (Собрание законодательства Российской Федерации, 2012, N 53,</w:t>
      </w:r>
      <w:r>
        <w:rPr>
          <w:spacing w:val="1"/>
        </w:rPr>
        <w:t xml:space="preserve"> </w:t>
      </w:r>
      <w:r>
        <w:t>ст.</w:t>
      </w:r>
      <w:r>
        <w:rPr>
          <w:spacing w:val="10"/>
        </w:rPr>
        <w:t xml:space="preserve"> </w:t>
      </w:r>
      <w:r>
        <w:t>7598;</w:t>
      </w:r>
      <w:r>
        <w:rPr>
          <w:spacing w:val="10"/>
        </w:rPr>
        <w:t xml:space="preserve"> </w:t>
      </w:r>
      <w:r>
        <w:t>2013,</w:t>
      </w:r>
      <w:r>
        <w:rPr>
          <w:spacing w:val="11"/>
        </w:rPr>
        <w:t xml:space="preserve"> </w:t>
      </w:r>
      <w:r>
        <w:t>N</w:t>
      </w:r>
      <w:r>
        <w:rPr>
          <w:spacing w:val="10"/>
        </w:rPr>
        <w:t xml:space="preserve"> </w:t>
      </w:r>
      <w:r>
        <w:t>19,</w:t>
      </w:r>
      <w:r>
        <w:rPr>
          <w:spacing w:val="11"/>
        </w:rPr>
        <w:t xml:space="preserve"> </w:t>
      </w:r>
      <w:r>
        <w:t>ст.</w:t>
      </w:r>
      <w:r>
        <w:rPr>
          <w:spacing w:val="10"/>
        </w:rPr>
        <w:t xml:space="preserve"> </w:t>
      </w:r>
      <w:r>
        <w:t>2326,</w:t>
      </w:r>
      <w:r>
        <w:rPr>
          <w:spacing w:val="11"/>
        </w:rPr>
        <w:t xml:space="preserve"> </w:t>
      </w:r>
      <w:r>
        <w:t>N</w:t>
      </w:r>
      <w:r>
        <w:rPr>
          <w:spacing w:val="12"/>
        </w:rPr>
        <w:t xml:space="preserve"> </w:t>
      </w:r>
      <w:r>
        <w:t>23,</w:t>
      </w:r>
      <w:r>
        <w:rPr>
          <w:spacing w:val="11"/>
        </w:rPr>
        <w:t xml:space="preserve"> </w:t>
      </w:r>
      <w:r>
        <w:t>ст.</w:t>
      </w:r>
      <w:r>
        <w:rPr>
          <w:spacing w:val="10"/>
        </w:rPr>
        <w:t xml:space="preserve"> </w:t>
      </w:r>
      <w:r>
        <w:t>2878,</w:t>
      </w:r>
      <w:r>
        <w:rPr>
          <w:spacing w:val="11"/>
        </w:rPr>
        <w:t xml:space="preserve"> </w:t>
      </w:r>
      <w:r>
        <w:t>N</w:t>
      </w:r>
      <w:r>
        <w:rPr>
          <w:spacing w:val="10"/>
        </w:rPr>
        <w:t xml:space="preserve"> </w:t>
      </w:r>
      <w:r>
        <w:t>27,</w:t>
      </w:r>
      <w:r>
        <w:rPr>
          <w:spacing w:val="11"/>
        </w:rPr>
        <w:t xml:space="preserve"> </w:t>
      </w:r>
      <w:r>
        <w:t>ст.</w:t>
      </w:r>
      <w:r>
        <w:rPr>
          <w:spacing w:val="10"/>
        </w:rPr>
        <w:t xml:space="preserve"> </w:t>
      </w:r>
      <w:r>
        <w:t>3462,</w:t>
      </w:r>
      <w:r>
        <w:rPr>
          <w:spacing w:val="11"/>
        </w:rPr>
        <w:t xml:space="preserve"> </w:t>
      </w:r>
      <w:r>
        <w:t>N</w:t>
      </w:r>
      <w:r>
        <w:rPr>
          <w:spacing w:val="10"/>
        </w:rPr>
        <w:t xml:space="preserve"> </w:t>
      </w:r>
      <w:r>
        <w:t>30,</w:t>
      </w:r>
      <w:r>
        <w:rPr>
          <w:spacing w:val="11"/>
        </w:rPr>
        <w:t xml:space="preserve"> </w:t>
      </w:r>
      <w:r>
        <w:t>ст.</w:t>
      </w:r>
      <w:r>
        <w:rPr>
          <w:spacing w:val="12"/>
        </w:rPr>
        <w:t xml:space="preserve"> </w:t>
      </w:r>
      <w:r>
        <w:t>4036,</w:t>
      </w:r>
      <w:r>
        <w:rPr>
          <w:spacing w:val="11"/>
        </w:rPr>
        <w:t xml:space="preserve"> </w:t>
      </w:r>
      <w:r>
        <w:t>N</w:t>
      </w:r>
    </w:p>
    <w:p w:rsidR="0067542C" w:rsidRDefault="005875A6">
      <w:pPr>
        <w:pStyle w:val="a3"/>
        <w:spacing w:before="1"/>
      </w:pPr>
      <w:r>
        <w:t>48,</w:t>
      </w:r>
      <w:r>
        <w:rPr>
          <w:spacing w:val="4"/>
        </w:rPr>
        <w:t xml:space="preserve"> </w:t>
      </w:r>
      <w:r>
        <w:t>ст.</w:t>
      </w:r>
      <w:r>
        <w:rPr>
          <w:spacing w:val="4"/>
        </w:rPr>
        <w:t xml:space="preserve"> </w:t>
      </w:r>
      <w:r>
        <w:t>6165;</w:t>
      </w:r>
      <w:r>
        <w:rPr>
          <w:spacing w:val="5"/>
        </w:rPr>
        <w:t xml:space="preserve"> </w:t>
      </w:r>
      <w:r>
        <w:t>2014,</w:t>
      </w:r>
      <w:r>
        <w:rPr>
          <w:spacing w:val="4"/>
        </w:rPr>
        <w:t xml:space="preserve"> </w:t>
      </w:r>
      <w:r>
        <w:t>N</w:t>
      </w:r>
      <w:r>
        <w:rPr>
          <w:spacing w:val="5"/>
        </w:rPr>
        <w:t xml:space="preserve"> </w:t>
      </w:r>
      <w:r>
        <w:t>6,</w:t>
      </w:r>
      <w:r>
        <w:rPr>
          <w:spacing w:val="4"/>
        </w:rPr>
        <w:t xml:space="preserve"> </w:t>
      </w:r>
      <w:r>
        <w:t>ст.</w:t>
      </w:r>
      <w:r>
        <w:rPr>
          <w:spacing w:val="4"/>
        </w:rPr>
        <w:t xml:space="preserve"> </w:t>
      </w:r>
      <w:r>
        <w:t>562,</w:t>
      </w:r>
      <w:r>
        <w:rPr>
          <w:spacing w:val="5"/>
        </w:rPr>
        <w:t xml:space="preserve"> </w:t>
      </w:r>
      <w:r>
        <w:t>ст.</w:t>
      </w:r>
      <w:r>
        <w:rPr>
          <w:spacing w:val="6"/>
        </w:rPr>
        <w:t xml:space="preserve"> </w:t>
      </w:r>
      <w:r>
        <w:t>566,</w:t>
      </w:r>
      <w:r>
        <w:rPr>
          <w:spacing w:val="5"/>
        </w:rPr>
        <w:t xml:space="preserve"> </w:t>
      </w:r>
      <w:r>
        <w:t>N</w:t>
      </w:r>
      <w:r>
        <w:rPr>
          <w:spacing w:val="4"/>
        </w:rPr>
        <w:t xml:space="preserve"> </w:t>
      </w:r>
      <w:r>
        <w:t>19,</w:t>
      </w:r>
      <w:r>
        <w:rPr>
          <w:spacing w:val="4"/>
        </w:rPr>
        <w:t xml:space="preserve"> </w:t>
      </w:r>
      <w:r>
        <w:t>ст.</w:t>
      </w:r>
      <w:r>
        <w:rPr>
          <w:spacing w:val="5"/>
        </w:rPr>
        <w:t xml:space="preserve"> </w:t>
      </w:r>
      <w:r>
        <w:t>2289,</w:t>
      </w:r>
      <w:r>
        <w:rPr>
          <w:spacing w:val="4"/>
        </w:rPr>
        <w:t xml:space="preserve"> </w:t>
      </w:r>
      <w:r>
        <w:t>N</w:t>
      </w:r>
      <w:r>
        <w:rPr>
          <w:spacing w:val="5"/>
        </w:rPr>
        <w:t xml:space="preserve"> </w:t>
      </w:r>
      <w:r>
        <w:t>22,</w:t>
      </w:r>
      <w:r>
        <w:rPr>
          <w:spacing w:val="4"/>
        </w:rPr>
        <w:t xml:space="preserve"> </w:t>
      </w:r>
      <w:r>
        <w:t>ст.</w:t>
      </w:r>
      <w:r>
        <w:rPr>
          <w:spacing w:val="6"/>
        </w:rPr>
        <w:t xml:space="preserve"> </w:t>
      </w:r>
      <w:r>
        <w:t>2769,</w:t>
      </w:r>
      <w:r>
        <w:rPr>
          <w:spacing w:val="5"/>
        </w:rPr>
        <w:t xml:space="preserve"> </w:t>
      </w:r>
      <w:r>
        <w:t>N</w:t>
      </w:r>
      <w:r>
        <w:rPr>
          <w:spacing w:val="4"/>
        </w:rPr>
        <w:t xml:space="preserve"> </w:t>
      </w:r>
      <w:r>
        <w:t>23,</w:t>
      </w:r>
      <w:r>
        <w:rPr>
          <w:spacing w:val="5"/>
        </w:rPr>
        <w:t xml:space="preserve"> </w:t>
      </w:r>
      <w:r>
        <w:t>ст.</w:t>
      </w:r>
    </w:p>
    <w:p w:rsidR="0067542C" w:rsidRDefault="005875A6">
      <w:pPr>
        <w:pStyle w:val="a3"/>
      </w:pPr>
      <w:r>
        <w:t>2930,</w:t>
      </w:r>
      <w:r>
        <w:rPr>
          <w:spacing w:val="12"/>
        </w:rPr>
        <w:t xml:space="preserve"> </w:t>
      </w:r>
      <w:r>
        <w:t>ст.</w:t>
      </w:r>
      <w:r>
        <w:rPr>
          <w:spacing w:val="12"/>
        </w:rPr>
        <w:t xml:space="preserve"> </w:t>
      </w:r>
      <w:r>
        <w:t>2933,</w:t>
      </w:r>
      <w:r>
        <w:rPr>
          <w:spacing w:val="13"/>
        </w:rPr>
        <w:t xml:space="preserve"> </w:t>
      </w:r>
      <w:r>
        <w:t>N</w:t>
      </w:r>
      <w:r>
        <w:rPr>
          <w:spacing w:val="12"/>
        </w:rPr>
        <w:t xml:space="preserve"> </w:t>
      </w:r>
      <w:r>
        <w:t>26,</w:t>
      </w:r>
      <w:r>
        <w:rPr>
          <w:spacing w:val="12"/>
        </w:rPr>
        <w:t xml:space="preserve"> </w:t>
      </w:r>
      <w:r>
        <w:t>ст.</w:t>
      </w:r>
      <w:r>
        <w:rPr>
          <w:spacing w:val="15"/>
        </w:rPr>
        <w:t xml:space="preserve"> </w:t>
      </w:r>
      <w:r>
        <w:t>3388,</w:t>
      </w:r>
      <w:r>
        <w:rPr>
          <w:spacing w:val="12"/>
        </w:rPr>
        <w:t xml:space="preserve"> </w:t>
      </w:r>
      <w:r>
        <w:t>N</w:t>
      </w:r>
      <w:r>
        <w:rPr>
          <w:spacing w:val="12"/>
        </w:rPr>
        <w:t xml:space="preserve"> </w:t>
      </w:r>
      <w:r>
        <w:t>30,</w:t>
      </w:r>
      <w:r>
        <w:rPr>
          <w:spacing w:val="13"/>
        </w:rPr>
        <w:t xml:space="preserve"> </w:t>
      </w:r>
      <w:r>
        <w:t>ст.</w:t>
      </w:r>
      <w:r>
        <w:rPr>
          <w:spacing w:val="12"/>
        </w:rPr>
        <w:t xml:space="preserve"> </w:t>
      </w:r>
      <w:r>
        <w:t>4217,</w:t>
      </w:r>
      <w:r>
        <w:rPr>
          <w:spacing w:val="12"/>
        </w:rPr>
        <w:t xml:space="preserve"> </w:t>
      </w:r>
      <w:r>
        <w:t>ст.</w:t>
      </w:r>
      <w:r>
        <w:rPr>
          <w:spacing w:val="13"/>
        </w:rPr>
        <w:t xml:space="preserve"> </w:t>
      </w:r>
      <w:r>
        <w:t>4257,</w:t>
      </w:r>
      <w:r>
        <w:rPr>
          <w:spacing w:val="12"/>
        </w:rPr>
        <w:t xml:space="preserve"> </w:t>
      </w:r>
      <w:r>
        <w:t>ст.</w:t>
      </w:r>
      <w:r>
        <w:rPr>
          <w:spacing w:val="14"/>
        </w:rPr>
        <w:t xml:space="preserve"> </w:t>
      </w:r>
      <w:r>
        <w:t>4263;</w:t>
      </w:r>
      <w:r>
        <w:rPr>
          <w:spacing w:val="14"/>
        </w:rPr>
        <w:t xml:space="preserve"> </w:t>
      </w:r>
      <w:r>
        <w:t>2015,</w:t>
      </w:r>
      <w:r>
        <w:rPr>
          <w:spacing w:val="12"/>
        </w:rPr>
        <w:t xml:space="preserve"> </w:t>
      </w:r>
      <w:r>
        <w:t>N</w:t>
      </w:r>
      <w:r>
        <w:rPr>
          <w:spacing w:val="12"/>
        </w:rPr>
        <w:t xml:space="preserve"> </w:t>
      </w:r>
      <w:r>
        <w:t>1,</w:t>
      </w:r>
      <w:r>
        <w:rPr>
          <w:spacing w:val="13"/>
        </w:rPr>
        <w:t xml:space="preserve"> </w:t>
      </w:r>
      <w:r>
        <w:t>ст.</w:t>
      </w:r>
    </w:p>
    <w:p w:rsidR="0067542C" w:rsidRDefault="005875A6">
      <w:pPr>
        <w:pStyle w:val="a3"/>
      </w:pPr>
      <w:r>
        <w:t>42,</w:t>
      </w:r>
      <w:r>
        <w:rPr>
          <w:spacing w:val="10"/>
        </w:rPr>
        <w:t xml:space="preserve"> </w:t>
      </w:r>
      <w:r>
        <w:t>ст.</w:t>
      </w:r>
      <w:r>
        <w:rPr>
          <w:spacing w:val="12"/>
        </w:rPr>
        <w:t xml:space="preserve"> </w:t>
      </w:r>
      <w:r>
        <w:t>53,</w:t>
      </w:r>
      <w:r>
        <w:rPr>
          <w:spacing w:val="13"/>
        </w:rPr>
        <w:t xml:space="preserve"> </w:t>
      </w:r>
      <w:r>
        <w:t>ст.</w:t>
      </w:r>
      <w:r>
        <w:rPr>
          <w:spacing w:val="10"/>
        </w:rPr>
        <w:t xml:space="preserve"> </w:t>
      </w:r>
      <w:r>
        <w:t>72,</w:t>
      </w:r>
      <w:r>
        <w:rPr>
          <w:spacing w:val="13"/>
        </w:rPr>
        <w:t xml:space="preserve"> </w:t>
      </w:r>
      <w:r>
        <w:t>N</w:t>
      </w:r>
      <w:r>
        <w:rPr>
          <w:spacing w:val="12"/>
        </w:rPr>
        <w:t xml:space="preserve"> </w:t>
      </w:r>
      <w:r>
        <w:t>14,</w:t>
      </w:r>
      <w:r>
        <w:rPr>
          <w:spacing w:val="10"/>
        </w:rPr>
        <w:t xml:space="preserve"> </w:t>
      </w:r>
      <w:r>
        <w:t>ст.</w:t>
      </w:r>
      <w:r>
        <w:rPr>
          <w:spacing w:val="13"/>
        </w:rPr>
        <w:t xml:space="preserve"> </w:t>
      </w:r>
      <w:r>
        <w:t>2008,</w:t>
      </w:r>
      <w:r>
        <w:rPr>
          <w:spacing w:val="10"/>
        </w:rPr>
        <w:t xml:space="preserve"> </w:t>
      </w:r>
      <w:r>
        <w:t>N</w:t>
      </w:r>
      <w:r>
        <w:rPr>
          <w:spacing w:val="13"/>
        </w:rPr>
        <w:t xml:space="preserve"> </w:t>
      </w:r>
      <w:r>
        <w:t>18,</w:t>
      </w:r>
      <w:r>
        <w:rPr>
          <w:spacing w:val="10"/>
        </w:rPr>
        <w:t xml:space="preserve"> </w:t>
      </w:r>
      <w:r>
        <w:t>ст.</w:t>
      </w:r>
      <w:r>
        <w:rPr>
          <w:spacing w:val="12"/>
        </w:rPr>
        <w:t xml:space="preserve"> </w:t>
      </w:r>
      <w:r>
        <w:t>2625,</w:t>
      </w:r>
      <w:r>
        <w:rPr>
          <w:spacing w:val="13"/>
        </w:rPr>
        <w:t xml:space="preserve"> </w:t>
      </w:r>
      <w:r>
        <w:t>N</w:t>
      </w:r>
      <w:r>
        <w:rPr>
          <w:spacing w:val="10"/>
        </w:rPr>
        <w:t xml:space="preserve"> </w:t>
      </w:r>
      <w:r>
        <w:t>27,</w:t>
      </w:r>
      <w:r>
        <w:rPr>
          <w:spacing w:val="13"/>
        </w:rPr>
        <w:t xml:space="preserve"> </w:t>
      </w:r>
      <w:r>
        <w:t>ст.</w:t>
      </w:r>
      <w:r>
        <w:rPr>
          <w:spacing w:val="12"/>
        </w:rPr>
        <w:t xml:space="preserve"> </w:t>
      </w:r>
      <w:r>
        <w:t>3951,</w:t>
      </w:r>
      <w:r>
        <w:rPr>
          <w:spacing w:val="10"/>
        </w:rPr>
        <w:t xml:space="preserve"> </w:t>
      </w:r>
      <w:r>
        <w:t>ст.</w:t>
      </w:r>
      <w:r>
        <w:rPr>
          <w:spacing w:val="13"/>
        </w:rPr>
        <w:t xml:space="preserve"> </w:t>
      </w:r>
      <w:r>
        <w:t>3989,</w:t>
      </w:r>
      <w:r>
        <w:rPr>
          <w:spacing w:val="12"/>
        </w:rPr>
        <w:t xml:space="preserve"> </w:t>
      </w:r>
      <w:r>
        <w:t>N</w:t>
      </w:r>
      <w:r>
        <w:rPr>
          <w:spacing w:val="11"/>
        </w:rPr>
        <w:t xml:space="preserve"> </w:t>
      </w:r>
      <w:r>
        <w:t>29,</w:t>
      </w:r>
    </w:p>
    <w:p w:rsidR="0067542C" w:rsidRDefault="005875A6">
      <w:pPr>
        <w:pStyle w:val="a3"/>
      </w:pPr>
      <w:r>
        <w:t>ст.</w:t>
      </w:r>
      <w:r>
        <w:rPr>
          <w:spacing w:val="6"/>
        </w:rPr>
        <w:t xml:space="preserve"> </w:t>
      </w:r>
      <w:r>
        <w:t>4339,</w:t>
      </w:r>
      <w:r>
        <w:rPr>
          <w:spacing w:val="6"/>
        </w:rPr>
        <w:t xml:space="preserve"> </w:t>
      </w:r>
      <w:r>
        <w:t>ст.</w:t>
      </w:r>
      <w:r>
        <w:rPr>
          <w:spacing w:val="6"/>
        </w:rPr>
        <w:t xml:space="preserve"> </w:t>
      </w:r>
      <w:r>
        <w:t>4364,</w:t>
      </w:r>
      <w:r>
        <w:rPr>
          <w:spacing w:val="6"/>
        </w:rPr>
        <w:t xml:space="preserve"> </w:t>
      </w:r>
      <w:r>
        <w:t>N</w:t>
      </w:r>
      <w:r>
        <w:rPr>
          <w:spacing w:val="9"/>
        </w:rPr>
        <w:t xml:space="preserve"> </w:t>
      </w:r>
      <w:r>
        <w:t>51,</w:t>
      </w:r>
      <w:r>
        <w:rPr>
          <w:spacing w:val="6"/>
        </w:rPr>
        <w:t xml:space="preserve"> </w:t>
      </w:r>
      <w:r>
        <w:t>ст.</w:t>
      </w:r>
      <w:r>
        <w:rPr>
          <w:spacing w:val="6"/>
        </w:rPr>
        <w:t xml:space="preserve"> </w:t>
      </w:r>
      <w:r>
        <w:t>7241;</w:t>
      </w:r>
      <w:r>
        <w:rPr>
          <w:spacing w:val="6"/>
        </w:rPr>
        <w:t xml:space="preserve"> </w:t>
      </w:r>
      <w:r>
        <w:t>2016,</w:t>
      </w:r>
      <w:r>
        <w:rPr>
          <w:spacing w:val="7"/>
        </w:rPr>
        <w:t xml:space="preserve"> </w:t>
      </w:r>
      <w:r>
        <w:t>N</w:t>
      </w:r>
      <w:r>
        <w:rPr>
          <w:spacing w:val="6"/>
        </w:rPr>
        <w:t xml:space="preserve"> </w:t>
      </w:r>
      <w:r>
        <w:t>1,</w:t>
      </w:r>
      <w:r>
        <w:rPr>
          <w:spacing w:val="6"/>
        </w:rPr>
        <w:t xml:space="preserve"> </w:t>
      </w:r>
      <w:r>
        <w:t>ст.</w:t>
      </w:r>
      <w:r>
        <w:rPr>
          <w:spacing w:val="6"/>
        </w:rPr>
        <w:t xml:space="preserve"> </w:t>
      </w:r>
      <w:r>
        <w:t>8,</w:t>
      </w:r>
      <w:r>
        <w:rPr>
          <w:spacing w:val="7"/>
        </w:rPr>
        <w:t xml:space="preserve"> </w:t>
      </w:r>
      <w:r>
        <w:t>ст.</w:t>
      </w:r>
      <w:r>
        <w:rPr>
          <w:spacing w:val="8"/>
        </w:rPr>
        <w:t xml:space="preserve"> </w:t>
      </w:r>
      <w:r>
        <w:t>9,</w:t>
      </w:r>
      <w:r>
        <w:rPr>
          <w:spacing w:val="6"/>
        </w:rPr>
        <w:t xml:space="preserve"> </w:t>
      </w:r>
      <w:r>
        <w:t>ст.</w:t>
      </w:r>
      <w:r>
        <w:rPr>
          <w:spacing w:val="6"/>
        </w:rPr>
        <w:t xml:space="preserve"> </w:t>
      </w:r>
      <w:r>
        <w:t>24,</w:t>
      </w:r>
      <w:r>
        <w:rPr>
          <w:spacing w:val="7"/>
        </w:rPr>
        <w:t xml:space="preserve"> </w:t>
      </w:r>
      <w:r>
        <w:t>ст.</w:t>
      </w:r>
      <w:r>
        <w:rPr>
          <w:spacing w:val="6"/>
        </w:rPr>
        <w:t xml:space="preserve"> </w:t>
      </w:r>
      <w:r>
        <w:t>72,</w:t>
      </w:r>
      <w:r>
        <w:rPr>
          <w:spacing w:val="6"/>
        </w:rPr>
        <w:t xml:space="preserve"> </w:t>
      </w:r>
      <w:r>
        <w:t>ст.</w:t>
      </w:r>
      <w:r>
        <w:rPr>
          <w:spacing w:val="8"/>
        </w:rPr>
        <w:t xml:space="preserve"> </w:t>
      </w:r>
      <w:r>
        <w:t>78,</w:t>
      </w:r>
      <w:r>
        <w:rPr>
          <w:spacing w:val="7"/>
        </w:rPr>
        <w:t xml:space="preserve"> </w:t>
      </w:r>
      <w:r>
        <w:t>N</w:t>
      </w:r>
    </w:p>
    <w:p w:rsidR="0067542C" w:rsidRDefault="005875A6">
      <w:pPr>
        <w:pStyle w:val="a3"/>
      </w:pPr>
      <w:r>
        <w:t>10,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1320,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23, ст. 3289,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3290, N</w:t>
      </w:r>
      <w:r>
        <w:rPr>
          <w:spacing w:val="-2"/>
        </w:rPr>
        <w:t xml:space="preserve"> </w:t>
      </w:r>
      <w:r>
        <w:t>27,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4160,</w:t>
      </w:r>
      <w:r>
        <w:rPr>
          <w:spacing w:val="-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4219,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4223,</w:t>
      </w:r>
      <w:r>
        <w:rPr>
          <w:spacing w:val="-1"/>
        </w:rPr>
        <w:t xml:space="preserve"> </w:t>
      </w:r>
      <w:r>
        <w:t>ст. 4238,</w:t>
      </w:r>
    </w:p>
    <w:p w:rsidR="0067542C" w:rsidRDefault="005875A6">
      <w:pPr>
        <w:pStyle w:val="a3"/>
      </w:pPr>
      <w:r>
        <w:t>ст.</w:t>
      </w:r>
      <w:r>
        <w:rPr>
          <w:spacing w:val="46"/>
        </w:rPr>
        <w:t xml:space="preserve"> </w:t>
      </w:r>
      <w:r>
        <w:t>4239,</w:t>
      </w:r>
      <w:r>
        <w:rPr>
          <w:spacing w:val="46"/>
        </w:rPr>
        <w:t xml:space="preserve"> </w:t>
      </w:r>
      <w:r>
        <w:t>ст.</w:t>
      </w:r>
      <w:r>
        <w:rPr>
          <w:spacing w:val="46"/>
        </w:rPr>
        <w:t xml:space="preserve"> </w:t>
      </w:r>
      <w:r>
        <w:t>4245,</w:t>
      </w:r>
      <w:r>
        <w:rPr>
          <w:spacing w:val="46"/>
        </w:rPr>
        <w:t xml:space="preserve"> </w:t>
      </w:r>
      <w:r>
        <w:t>ст.</w:t>
      </w:r>
      <w:r>
        <w:rPr>
          <w:spacing w:val="48"/>
        </w:rPr>
        <w:t xml:space="preserve"> </w:t>
      </w:r>
      <w:r>
        <w:t>4246,</w:t>
      </w:r>
      <w:r>
        <w:rPr>
          <w:spacing w:val="46"/>
        </w:rPr>
        <w:t xml:space="preserve"> </w:t>
      </w:r>
      <w:r>
        <w:t>ст.</w:t>
      </w:r>
      <w:r>
        <w:rPr>
          <w:spacing w:val="46"/>
        </w:rPr>
        <w:t xml:space="preserve"> </w:t>
      </w:r>
      <w:r>
        <w:t>4292;</w:t>
      </w:r>
      <w:r>
        <w:rPr>
          <w:spacing w:val="47"/>
        </w:rPr>
        <w:t xml:space="preserve"> </w:t>
      </w:r>
      <w:r>
        <w:t>2017,</w:t>
      </w:r>
      <w:r>
        <w:rPr>
          <w:spacing w:val="46"/>
        </w:rPr>
        <w:t xml:space="preserve"> </w:t>
      </w:r>
      <w:r>
        <w:t>N</w:t>
      </w:r>
      <w:r>
        <w:rPr>
          <w:spacing w:val="46"/>
        </w:rPr>
        <w:t xml:space="preserve"> </w:t>
      </w:r>
      <w:r>
        <w:t>18,</w:t>
      </w:r>
      <w:r>
        <w:rPr>
          <w:spacing w:val="46"/>
        </w:rPr>
        <w:t xml:space="preserve"> </w:t>
      </w:r>
      <w:r>
        <w:t>ст.</w:t>
      </w:r>
      <w:r>
        <w:rPr>
          <w:spacing w:val="46"/>
        </w:rPr>
        <w:t xml:space="preserve"> </w:t>
      </w:r>
      <w:r>
        <w:t>2670;</w:t>
      </w:r>
      <w:r>
        <w:rPr>
          <w:spacing w:val="46"/>
        </w:rPr>
        <w:t xml:space="preserve"> </w:t>
      </w:r>
      <w:r>
        <w:t>N</w:t>
      </w:r>
      <w:r>
        <w:rPr>
          <w:spacing w:val="46"/>
        </w:rPr>
        <w:t xml:space="preserve"> </w:t>
      </w:r>
      <w:r>
        <w:t>31,</w:t>
      </w:r>
      <w:r>
        <w:rPr>
          <w:spacing w:val="46"/>
        </w:rPr>
        <w:t xml:space="preserve"> </w:t>
      </w:r>
      <w:r>
        <w:t>ст.</w:t>
      </w:r>
      <w:r>
        <w:rPr>
          <w:spacing w:val="49"/>
        </w:rPr>
        <w:t xml:space="preserve"> </w:t>
      </w:r>
      <w:r>
        <w:t>4765)</w:t>
      </w:r>
    </w:p>
    <w:p w:rsidR="0067542C" w:rsidRDefault="005875A6">
      <w:pPr>
        <w:pStyle w:val="a3"/>
        <w:ind w:right="192"/>
      </w:pP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273-ФЗ),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утвержденного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Министерства</w:t>
      </w:r>
      <w:r>
        <w:rPr>
          <w:spacing w:val="-67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апреля</w:t>
      </w:r>
      <w:r>
        <w:rPr>
          <w:spacing w:val="1"/>
        </w:rPr>
        <w:t xml:space="preserve"> </w:t>
      </w:r>
      <w:r>
        <w:t>2013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292</w:t>
      </w:r>
      <w:r>
        <w:rPr>
          <w:spacing w:val="-67"/>
        </w:rPr>
        <w:t xml:space="preserve"> </w:t>
      </w:r>
      <w:r>
        <w:t>(зарегистрирован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юстиции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мая</w:t>
      </w:r>
      <w:r>
        <w:rPr>
          <w:spacing w:val="-67"/>
        </w:rPr>
        <w:t xml:space="preserve"> </w:t>
      </w:r>
      <w:r>
        <w:t>2013 г., регистрационный N 28395), с изменениями, внесенными приказами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21</w:t>
      </w:r>
      <w:r>
        <w:rPr>
          <w:spacing w:val="70"/>
        </w:rPr>
        <w:t xml:space="preserve"> </w:t>
      </w:r>
      <w:r>
        <w:t>августа</w:t>
      </w:r>
      <w:r>
        <w:rPr>
          <w:spacing w:val="-67"/>
        </w:rPr>
        <w:t xml:space="preserve"> </w:t>
      </w:r>
      <w:r>
        <w:t>2013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977</w:t>
      </w:r>
      <w:r>
        <w:rPr>
          <w:spacing w:val="1"/>
        </w:rPr>
        <w:t xml:space="preserve"> </w:t>
      </w:r>
      <w:r>
        <w:t>(зарегистрирован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юстиции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 17 сентября 2013 г., регистрационный N 29969), от 20 января 2015</w:t>
      </w:r>
      <w:r>
        <w:rPr>
          <w:spacing w:val="-67"/>
        </w:rPr>
        <w:t xml:space="preserve"> </w:t>
      </w:r>
      <w:r>
        <w:t>г. N 17 (зарегистрирован Министерством юстиции Российской Федерации 3</w:t>
      </w:r>
      <w:r>
        <w:rPr>
          <w:spacing w:val="1"/>
        </w:rPr>
        <w:t xml:space="preserve"> </w:t>
      </w:r>
      <w:r>
        <w:t>апреля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г.,</w:t>
      </w:r>
      <w:r>
        <w:rPr>
          <w:spacing w:val="1"/>
        </w:rPr>
        <w:t xml:space="preserve"> </w:t>
      </w:r>
      <w:r>
        <w:t>регистрационный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36710),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мая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524</w:t>
      </w:r>
      <w:r>
        <w:rPr>
          <w:spacing w:val="1"/>
        </w:rPr>
        <w:t xml:space="preserve"> </w:t>
      </w:r>
      <w:r>
        <w:lastRenderedPageBreak/>
        <w:t>(зарегистрирован Министерством юстиции Российской Федерации 17 июня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г.,</w:t>
      </w:r>
      <w:r>
        <w:rPr>
          <w:spacing w:val="1"/>
        </w:rPr>
        <w:t xml:space="preserve"> </w:t>
      </w:r>
      <w:r>
        <w:t>регистрационный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37678),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27</w:t>
      </w:r>
      <w:r>
        <w:rPr>
          <w:spacing w:val="1"/>
        </w:rPr>
        <w:t xml:space="preserve"> </w:t>
      </w:r>
      <w:r>
        <w:t>октября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1224</w:t>
      </w:r>
      <w:r>
        <w:rPr>
          <w:spacing w:val="1"/>
        </w:rPr>
        <w:t xml:space="preserve"> </w:t>
      </w:r>
      <w:r>
        <w:t>(зарегистрирован</w:t>
      </w:r>
      <w:r>
        <w:rPr>
          <w:spacing w:val="2"/>
        </w:rPr>
        <w:t xml:space="preserve"> </w:t>
      </w:r>
      <w:r>
        <w:t>Министерством</w:t>
      </w:r>
      <w:r>
        <w:rPr>
          <w:spacing w:val="4"/>
        </w:rPr>
        <w:t xml:space="preserve"> </w:t>
      </w:r>
      <w:r>
        <w:t>юстиции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ноября</w:t>
      </w:r>
    </w:p>
    <w:p w:rsidR="0067542C" w:rsidRDefault="0067542C">
      <w:pPr>
        <w:sectPr w:rsidR="0067542C">
          <w:headerReference w:type="default" r:id="rId7"/>
          <w:type w:val="continuous"/>
          <w:pgSz w:w="11910" w:h="16840"/>
          <w:pgMar w:top="1040" w:right="660" w:bottom="280" w:left="1580" w:header="719" w:footer="720" w:gutter="0"/>
          <w:pgNumType w:start="3"/>
          <w:cols w:space="720"/>
        </w:sectPr>
      </w:pPr>
    </w:p>
    <w:p w:rsidR="0067542C" w:rsidRDefault="005875A6" w:rsidP="00EC2B04">
      <w:pPr>
        <w:pStyle w:val="a3"/>
        <w:spacing w:before="78"/>
        <w:ind w:right="186"/>
      </w:pPr>
      <w:r>
        <w:lastRenderedPageBreak/>
        <w:t>2015 г., регистрационный N 39682</w:t>
      </w:r>
      <w:r w:rsidR="00EC2B04">
        <w:t>.</w:t>
      </w:r>
    </w:p>
    <w:p w:rsidR="0067542C" w:rsidRDefault="005875A6">
      <w:pPr>
        <w:pStyle w:val="a3"/>
        <w:ind w:right="189" w:firstLine="540"/>
      </w:pPr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представлена учебно-тематическим</w:t>
      </w:r>
      <w:r>
        <w:rPr>
          <w:spacing w:val="1"/>
        </w:rPr>
        <w:t xml:space="preserve"> </w:t>
      </w:r>
      <w:r>
        <w:t>планом,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программой,</w:t>
      </w:r>
      <w:r>
        <w:rPr>
          <w:spacing w:val="1"/>
        </w:rPr>
        <w:t xml:space="preserve"> </w:t>
      </w:r>
      <w:r>
        <w:t>планируемыми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учебно-методическими</w:t>
      </w:r>
      <w:r>
        <w:rPr>
          <w:spacing w:val="1"/>
        </w:rPr>
        <w:t xml:space="preserve"> </w:t>
      </w:r>
      <w:r>
        <w:t>материалами,</w:t>
      </w:r>
      <w:r>
        <w:rPr>
          <w:spacing w:val="1"/>
        </w:rPr>
        <w:t xml:space="preserve"> </w:t>
      </w:r>
      <w:r>
        <w:t>обеспечивающими</w:t>
      </w:r>
      <w:r>
        <w:rPr>
          <w:spacing w:val="-2"/>
        </w:rPr>
        <w:t xml:space="preserve"> </w:t>
      </w:r>
      <w:r>
        <w:t>реализацию</w:t>
      </w:r>
      <w:r>
        <w:rPr>
          <w:spacing w:val="-1"/>
        </w:rPr>
        <w:t xml:space="preserve"> </w:t>
      </w:r>
      <w:r>
        <w:t>Образовательной программы.</w:t>
      </w:r>
    </w:p>
    <w:p w:rsidR="0067542C" w:rsidRDefault="005875A6">
      <w:pPr>
        <w:pStyle w:val="a3"/>
        <w:ind w:right="193" w:firstLine="540"/>
      </w:pPr>
      <w:r>
        <w:t>Учебно-тематический план содержит перечень учебных разделов и тем с</w:t>
      </w:r>
      <w:r>
        <w:rPr>
          <w:spacing w:val="-67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отводимого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разделов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включая</w:t>
      </w:r>
      <w:r>
        <w:rPr>
          <w:spacing w:val="-2"/>
        </w:rPr>
        <w:t xml:space="preserve"> </w:t>
      </w:r>
      <w:r>
        <w:t>время,</w:t>
      </w:r>
      <w:r>
        <w:rPr>
          <w:spacing w:val="-1"/>
        </w:rPr>
        <w:t xml:space="preserve"> </w:t>
      </w:r>
      <w:r>
        <w:t>отводимое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теоретические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практические</w:t>
      </w:r>
      <w:r>
        <w:rPr>
          <w:spacing w:val="-1"/>
        </w:rPr>
        <w:t xml:space="preserve"> </w:t>
      </w:r>
      <w:r>
        <w:t>занятия.</w:t>
      </w:r>
    </w:p>
    <w:p w:rsidR="0067542C" w:rsidRDefault="005875A6">
      <w:pPr>
        <w:pStyle w:val="a3"/>
        <w:ind w:right="194" w:firstLine="540"/>
      </w:pPr>
      <w:r>
        <w:t>Рабочие программы раскрывают последовательность изучения разделов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тем,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распределение учебных часов по</w:t>
      </w:r>
      <w:r>
        <w:rPr>
          <w:spacing w:val="-1"/>
        </w:rPr>
        <w:t xml:space="preserve"> </w:t>
      </w:r>
      <w:r>
        <w:t>разделам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темам.</w:t>
      </w:r>
    </w:p>
    <w:p w:rsidR="0067542C" w:rsidRDefault="005875A6">
      <w:pPr>
        <w:pStyle w:val="a3"/>
        <w:ind w:right="196" w:firstLine="540"/>
      </w:pPr>
      <w:r>
        <w:t>Последовательность изучения разделов и тем определяется календарным</w:t>
      </w:r>
      <w:r>
        <w:rPr>
          <w:spacing w:val="-67"/>
        </w:rPr>
        <w:t xml:space="preserve"> </w:t>
      </w:r>
      <w:r w:rsidR="007B0E9D">
        <w:t>учебным графиком.</w:t>
      </w:r>
    </w:p>
    <w:p w:rsidR="0067542C" w:rsidRDefault="005875A6">
      <w:pPr>
        <w:pStyle w:val="a3"/>
        <w:spacing w:before="1"/>
        <w:ind w:right="195" w:firstLine="540"/>
      </w:pPr>
      <w:r>
        <w:t>Образовательная программа содержит организационно-педагогические,</w:t>
      </w:r>
      <w:r>
        <w:rPr>
          <w:spacing w:val="1"/>
        </w:rPr>
        <w:t xml:space="preserve"> </w:t>
      </w:r>
      <w:r>
        <w:t>кадровые,</w:t>
      </w:r>
      <w:r>
        <w:rPr>
          <w:spacing w:val="1"/>
        </w:rPr>
        <w:t xml:space="preserve"> </w:t>
      </w:r>
      <w:r>
        <w:t>информационно-методические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материально-технические</w:t>
      </w:r>
      <w:r>
        <w:rPr>
          <w:spacing w:val="1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реализации.</w:t>
      </w:r>
    </w:p>
    <w:p w:rsidR="0067542C" w:rsidRDefault="005875A6">
      <w:pPr>
        <w:pStyle w:val="a3"/>
        <w:ind w:right="192" w:firstLine="540"/>
      </w:pPr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ежегодного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водителей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категорий</w:t>
      </w:r>
      <w:r>
        <w:rPr>
          <w:spacing w:val="1"/>
        </w:rPr>
        <w:t xml:space="preserve"> </w:t>
      </w:r>
      <w:r>
        <w:t>(подкатегорий).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1"/>
        <w:numPr>
          <w:ilvl w:val="0"/>
          <w:numId w:val="4"/>
        </w:numPr>
        <w:tabs>
          <w:tab w:val="left" w:pos="2628"/>
        </w:tabs>
        <w:ind w:left="2627" w:hanging="358"/>
        <w:jc w:val="left"/>
      </w:pPr>
      <w:bookmarkStart w:id="3" w:name="II._УЧЕБНО-ТЕМАТИЧЕСКИЙ_ПЛАН"/>
      <w:bookmarkStart w:id="4" w:name="_bookmark0"/>
      <w:bookmarkEnd w:id="3"/>
      <w:bookmarkEnd w:id="4"/>
      <w:r>
        <w:t>УЧЕБНО-ТЕМАТИЧЕСКИЙ</w:t>
      </w:r>
      <w:r>
        <w:rPr>
          <w:spacing w:val="-10"/>
        </w:rPr>
        <w:t xml:space="preserve"> </w:t>
      </w:r>
      <w:r>
        <w:t>ПЛАН</w:t>
      </w:r>
    </w:p>
    <w:p w:rsidR="0067542C" w:rsidRDefault="0067542C">
      <w:pPr>
        <w:pStyle w:val="a3"/>
        <w:spacing w:before="4"/>
        <w:ind w:left="0"/>
        <w:jc w:val="left"/>
        <w:rPr>
          <w:b/>
          <w:sz w:val="34"/>
        </w:rPr>
      </w:pPr>
    </w:p>
    <w:p w:rsidR="0067542C" w:rsidRDefault="005875A6">
      <w:pPr>
        <w:ind w:right="185"/>
        <w:jc w:val="right"/>
        <w:rPr>
          <w:rFonts w:ascii="Microsoft Sans Serif" w:hAnsi="Microsoft Sans Serif"/>
          <w:sz w:val="20"/>
        </w:rPr>
      </w:pPr>
      <w:bookmarkStart w:id="5" w:name="Таблица_1"/>
      <w:bookmarkEnd w:id="5"/>
      <w:r>
        <w:rPr>
          <w:rFonts w:ascii="Microsoft Sans Serif" w:hAnsi="Microsoft Sans Serif"/>
          <w:sz w:val="20"/>
        </w:rPr>
        <w:t>Таблица</w:t>
      </w:r>
      <w:r>
        <w:rPr>
          <w:rFonts w:ascii="Microsoft Sans Serif" w:hAnsi="Microsoft Sans Serif"/>
          <w:spacing w:val="1"/>
          <w:sz w:val="20"/>
        </w:rPr>
        <w:t xml:space="preserve"> </w:t>
      </w:r>
      <w:r>
        <w:rPr>
          <w:rFonts w:ascii="Microsoft Sans Serif" w:hAnsi="Microsoft Sans Serif"/>
          <w:sz w:val="20"/>
        </w:rPr>
        <w:t>1</w:t>
      </w:r>
    </w:p>
    <w:tbl>
      <w:tblPr>
        <w:tblStyle w:val="TableNormal"/>
        <w:tblW w:w="0" w:type="auto"/>
        <w:tblInd w:w="1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4"/>
        <w:gridCol w:w="786"/>
        <w:gridCol w:w="1200"/>
        <w:gridCol w:w="1154"/>
      </w:tblGrid>
      <w:tr w:rsidR="0067542C">
        <w:trPr>
          <w:trHeight w:val="323"/>
        </w:trPr>
        <w:tc>
          <w:tcPr>
            <w:tcW w:w="6234" w:type="dxa"/>
            <w:vMerge w:val="restart"/>
          </w:tcPr>
          <w:p w:rsidR="0067542C" w:rsidRDefault="005875A6">
            <w:pPr>
              <w:pStyle w:val="TableParagraph"/>
              <w:spacing w:before="1"/>
              <w:ind w:left="622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разделов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тем</w:t>
            </w:r>
          </w:p>
        </w:tc>
        <w:tc>
          <w:tcPr>
            <w:tcW w:w="3140" w:type="dxa"/>
            <w:gridSpan w:val="3"/>
          </w:tcPr>
          <w:p w:rsidR="0067542C" w:rsidRDefault="005875A6">
            <w:pPr>
              <w:pStyle w:val="TableParagraph"/>
              <w:spacing w:before="1" w:line="302" w:lineRule="exact"/>
              <w:ind w:left="614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</w:p>
        </w:tc>
      </w:tr>
      <w:tr w:rsidR="0067542C">
        <w:trPr>
          <w:trHeight w:val="642"/>
        </w:trPr>
        <w:tc>
          <w:tcPr>
            <w:tcW w:w="6234" w:type="dxa"/>
            <w:vMerge/>
            <w:tcBorders>
              <w:top w:val="nil"/>
            </w:tcBorders>
          </w:tcPr>
          <w:p w:rsidR="0067542C" w:rsidRDefault="0067542C">
            <w:pPr>
              <w:rPr>
                <w:sz w:val="2"/>
                <w:szCs w:val="2"/>
              </w:rPr>
            </w:pP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2" w:lineRule="exact"/>
              <w:ind w:left="64" w:right="13" w:hanging="12"/>
              <w:rPr>
                <w:sz w:val="28"/>
              </w:rPr>
            </w:pPr>
            <w:r>
              <w:rPr>
                <w:spacing w:val="-1"/>
                <w:sz w:val="28"/>
              </w:rPr>
              <w:t>Всего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22" w:lineRule="exact"/>
              <w:ind w:left="264" w:right="14" w:hanging="218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Теоретич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еских</w:t>
            </w:r>
            <w:proofErr w:type="spellEnd"/>
          </w:p>
        </w:tc>
        <w:tc>
          <w:tcPr>
            <w:tcW w:w="1154" w:type="dxa"/>
          </w:tcPr>
          <w:p w:rsidR="0067542C" w:rsidRDefault="005875A6">
            <w:pPr>
              <w:pStyle w:val="TableParagraph"/>
              <w:spacing w:line="322" w:lineRule="exact"/>
              <w:ind w:left="172" w:right="55" w:hanging="76"/>
              <w:rPr>
                <w:sz w:val="28"/>
              </w:rPr>
            </w:pPr>
            <w:proofErr w:type="spellStart"/>
            <w:r>
              <w:rPr>
                <w:sz w:val="28"/>
              </w:rPr>
              <w:t>Практи</w:t>
            </w:r>
            <w:proofErr w:type="spellEnd"/>
            <w:r>
              <w:rPr>
                <w:sz w:val="28"/>
              </w:rPr>
              <w:t>-</w:t>
            </w:r>
            <w:r>
              <w:rPr>
                <w:spacing w:val="-6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ческих</w:t>
            </w:r>
            <w:proofErr w:type="spellEnd"/>
          </w:p>
        </w:tc>
      </w:tr>
      <w:tr w:rsidR="0067542C">
        <w:trPr>
          <w:trHeight w:val="644"/>
        </w:trPr>
        <w:tc>
          <w:tcPr>
            <w:tcW w:w="6234" w:type="dxa"/>
          </w:tcPr>
          <w:p w:rsidR="0067542C" w:rsidRDefault="005875A6">
            <w:pPr>
              <w:pStyle w:val="TableParagraph"/>
              <w:ind w:left="42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1.</w:t>
            </w:r>
          </w:p>
          <w:p w:rsidR="0067542C" w:rsidRDefault="005875A6">
            <w:pPr>
              <w:pStyle w:val="TableParagraph"/>
              <w:spacing w:line="302" w:lineRule="exact"/>
              <w:ind w:left="42"/>
              <w:rPr>
                <w:b/>
                <w:sz w:val="28"/>
              </w:rPr>
            </w:pPr>
            <w:r>
              <w:rPr>
                <w:b/>
                <w:sz w:val="28"/>
              </w:rPr>
              <w:t>Дорожно-транспортная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аварийность.</w:t>
            </w:r>
          </w:p>
        </w:tc>
        <w:tc>
          <w:tcPr>
            <w:tcW w:w="786" w:type="dxa"/>
          </w:tcPr>
          <w:p w:rsidR="0067542C" w:rsidRDefault="0067542C">
            <w:pPr>
              <w:pStyle w:val="TableParagraph"/>
              <w:spacing w:before="5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spacing w:line="302" w:lineRule="exact"/>
              <w:ind w:left="2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spacing w:before="5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spacing w:line="302" w:lineRule="exact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642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2" w:lineRule="exact"/>
              <w:ind w:left="60" w:hanging="18"/>
              <w:rPr>
                <w:sz w:val="28"/>
              </w:rPr>
            </w:pPr>
            <w:r>
              <w:rPr>
                <w:sz w:val="28"/>
              </w:rPr>
              <w:t>Тема 1.1.Состояние дорожно-транспортной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аварийности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автомобильном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транспорте.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2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0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0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645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0" w:lineRule="atLeast"/>
              <w:ind w:left="56" w:right="1299" w:hanging="14"/>
              <w:rPr>
                <w:sz w:val="28"/>
              </w:rPr>
            </w:pPr>
            <w:r>
              <w:rPr>
                <w:sz w:val="28"/>
              </w:rPr>
              <w:t>Тема 1.2. Конструктивные особенности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транспортных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средств,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обеспечивающие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before="1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</w:tbl>
    <w:p w:rsidR="0067542C" w:rsidRDefault="0067542C">
      <w:pPr>
        <w:rPr>
          <w:sz w:val="26"/>
        </w:r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67542C">
      <w:pPr>
        <w:pStyle w:val="a3"/>
        <w:spacing w:before="10"/>
        <w:ind w:left="0"/>
        <w:jc w:val="left"/>
        <w:rPr>
          <w:rFonts w:ascii="Microsoft Sans Serif"/>
          <w:sz w:val="6"/>
        </w:rPr>
      </w:pPr>
    </w:p>
    <w:tbl>
      <w:tblPr>
        <w:tblStyle w:val="TableNormal"/>
        <w:tblW w:w="0" w:type="auto"/>
        <w:tblInd w:w="1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4"/>
        <w:gridCol w:w="786"/>
        <w:gridCol w:w="1200"/>
        <w:gridCol w:w="1154"/>
      </w:tblGrid>
      <w:tr w:rsidR="0067542C">
        <w:trPr>
          <w:trHeight w:val="323"/>
        </w:trPr>
        <w:tc>
          <w:tcPr>
            <w:tcW w:w="6234" w:type="dxa"/>
          </w:tcPr>
          <w:p w:rsidR="0067542C" w:rsidRDefault="005875A6">
            <w:pPr>
              <w:pStyle w:val="TableParagraph"/>
              <w:spacing w:before="1" w:line="302" w:lineRule="exact"/>
              <w:ind w:left="56"/>
              <w:rPr>
                <w:sz w:val="28"/>
              </w:rPr>
            </w:pPr>
            <w:r>
              <w:rPr>
                <w:sz w:val="28"/>
              </w:rPr>
              <w:t>безопасность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дорожного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движения.</w:t>
            </w:r>
          </w:p>
        </w:tc>
        <w:tc>
          <w:tcPr>
            <w:tcW w:w="786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1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965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2" w:lineRule="exact"/>
              <w:ind w:left="52" w:right="61" w:hanging="10"/>
              <w:rPr>
                <w:sz w:val="28"/>
              </w:rPr>
            </w:pPr>
            <w:r>
              <w:rPr>
                <w:sz w:val="28"/>
              </w:rPr>
              <w:t>Тема 1.3. Профессиональное мастерство водителя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транспортного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средства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безопасность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дорожного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движения.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2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29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0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0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1289"/>
        </w:trPr>
        <w:tc>
          <w:tcPr>
            <w:tcW w:w="6234" w:type="dxa"/>
          </w:tcPr>
          <w:p w:rsidR="0067542C" w:rsidRDefault="005875A6">
            <w:pPr>
              <w:pStyle w:val="TableParagraph"/>
              <w:spacing w:before="1"/>
              <w:ind w:left="42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2.</w:t>
            </w:r>
          </w:p>
          <w:p w:rsidR="0067542C" w:rsidRDefault="005875A6">
            <w:pPr>
              <w:pStyle w:val="TableParagraph"/>
              <w:spacing w:line="320" w:lineRule="atLeast"/>
              <w:ind w:left="66" w:right="522" w:hanging="24"/>
              <w:rPr>
                <w:b/>
                <w:sz w:val="28"/>
              </w:rPr>
            </w:pPr>
            <w:r>
              <w:rPr>
                <w:b/>
                <w:sz w:val="28"/>
              </w:rPr>
              <w:t>Типичные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дорожно-транспортные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ситуации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повышенной опасности. Разбор и анализ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примеров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ДТП.</w:t>
            </w:r>
          </w:p>
        </w:tc>
        <w:tc>
          <w:tcPr>
            <w:tcW w:w="786" w:type="dxa"/>
          </w:tcPr>
          <w:p w:rsidR="0067542C" w:rsidRDefault="0067542C">
            <w:pPr>
              <w:pStyle w:val="TableParagraph"/>
              <w:spacing w:before="6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ind w:left="2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spacing w:before="6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642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2" w:lineRule="exact"/>
              <w:ind w:left="56" w:right="198" w:hanging="14"/>
              <w:rPr>
                <w:sz w:val="28"/>
              </w:rPr>
            </w:pPr>
            <w:r>
              <w:rPr>
                <w:sz w:val="28"/>
              </w:rPr>
              <w:t>Тема 2.1. Основные понятия о дорожно-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транспортных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ситуациях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повышенной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опасности.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2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0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0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966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0" w:lineRule="atLeast"/>
              <w:ind w:left="52" w:right="61" w:hanging="10"/>
              <w:rPr>
                <w:sz w:val="28"/>
              </w:rPr>
            </w:pPr>
            <w:r>
              <w:rPr>
                <w:sz w:val="28"/>
              </w:rPr>
              <w:t>Тема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2.2.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Одиночное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движение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загородной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дороге. Встречный разъезд. Следование 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лидером.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Обгон-объезд.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before="1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31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1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642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2" w:lineRule="exact"/>
              <w:ind w:left="52" w:right="202" w:hanging="10"/>
              <w:rPr>
                <w:sz w:val="28"/>
              </w:rPr>
            </w:pPr>
            <w:r>
              <w:rPr>
                <w:sz w:val="28"/>
              </w:rPr>
              <w:t>Тема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2.3.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Особенности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управления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транспортным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средством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сложных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дорожных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условиях.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2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0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0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645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0" w:lineRule="atLeast"/>
              <w:ind w:left="52" w:hanging="10"/>
              <w:rPr>
                <w:sz w:val="28"/>
              </w:rPr>
            </w:pPr>
            <w:r>
              <w:rPr>
                <w:sz w:val="28"/>
              </w:rPr>
              <w:t>Тема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2.4.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Проезд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перекрестков,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железнодорожных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переездов, трамвайных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путей.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before="1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31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1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965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2" w:lineRule="exact"/>
              <w:ind w:left="46" w:right="282" w:hanging="4"/>
              <w:rPr>
                <w:sz w:val="28"/>
              </w:rPr>
            </w:pPr>
            <w:r>
              <w:rPr>
                <w:sz w:val="28"/>
              </w:rPr>
              <w:t>Тема 2.5. Дорожно-транспортные ситуации 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участием пешеходов, велосипедистов. Посадка 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высадка пассажиров.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2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29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0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0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645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0" w:lineRule="atLeast"/>
              <w:ind w:left="42" w:right="249"/>
              <w:rPr>
                <w:sz w:val="28"/>
              </w:rPr>
            </w:pPr>
            <w:r>
              <w:rPr>
                <w:sz w:val="28"/>
              </w:rPr>
              <w:t>Тамма 2.6. Маневрирование в ограниченном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пространстве.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Буксировка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транспортных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средств.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before="9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31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1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965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1" w:lineRule="exact"/>
              <w:ind w:left="42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3.</w:t>
            </w:r>
          </w:p>
          <w:p w:rsidR="0067542C" w:rsidRDefault="005875A6">
            <w:pPr>
              <w:pStyle w:val="TableParagraph"/>
              <w:spacing w:line="320" w:lineRule="atLeast"/>
              <w:ind w:left="42" w:right="1347"/>
              <w:rPr>
                <w:b/>
                <w:sz w:val="28"/>
              </w:rPr>
            </w:pPr>
            <w:r>
              <w:rPr>
                <w:b/>
                <w:sz w:val="28"/>
              </w:rPr>
              <w:t>Нормативно-правовое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регулирование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дорожного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движения.</w:t>
            </w:r>
          </w:p>
        </w:tc>
        <w:tc>
          <w:tcPr>
            <w:tcW w:w="786" w:type="dxa"/>
          </w:tcPr>
          <w:p w:rsidR="0067542C" w:rsidRDefault="0067542C">
            <w:pPr>
              <w:pStyle w:val="TableParagraph"/>
              <w:spacing w:before="4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ind w:left="2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spacing w:before="4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spacing w:before="4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ind w:left="510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 w:rsidR="0067542C">
        <w:trPr>
          <w:trHeight w:val="645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0" w:lineRule="atLeast"/>
              <w:ind w:left="42"/>
              <w:rPr>
                <w:sz w:val="28"/>
              </w:rPr>
            </w:pPr>
            <w:r>
              <w:rPr>
                <w:sz w:val="28"/>
              </w:rPr>
              <w:t>Тема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3.1.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Общие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требования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водителю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нормативных документах.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before="1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31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1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643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2" w:lineRule="exact"/>
              <w:ind w:left="42"/>
              <w:rPr>
                <w:sz w:val="28"/>
              </w:rPr>
            </w:pPr>
            <w:r>
              <w:rPr>
                <w:sz w:val="28"/>
              </w:rPr>
              <w:t>Тема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3.2.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Проверка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знаний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водителями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Правил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дорожного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движения.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  <w:tc>
          <w:tcPr>
            <w:tcW w:w="1154" w:type="dxa"/>
          </w:tcPr>
          <w:p w:rsidR="0067542C" w:rsidRDefault="005875A6">
            <w:pPr>
              <w:pStyle w:val="TableParagraph"/>
              <w:spacing w:line="321" w:lineRule="exact"/>
              <w:ind w:left="623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322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02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02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  <w:tc>
          <w:tcPr>
            <w:tcW w:w="1154" w:type="dxa"/>
          </w:tcPr>
          <w:p w:rsidR="0067542C" w:rsidRDefault="005875A6">
            <w:pPr>
              <w:pStyle w:val="TableParagraph"/>
              <w:spacing w:line="302" w:lineRule="exact"/>
              <w:ind w:left="51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642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2" w:lineRule="exact"/>
              <w:ind w:left="42" w:firstLine="10"/>
              <w:rPr>
                <w:sz w:val="28"/>
              </w:rPr>
            </w:pPr>
            <w:r>
              <w:rPr>
                <w:sz w:val="28"/>
              </w:rPr>
              <w:t>Тема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3.3.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Дорожно-транспортные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происшествия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виды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ответственности.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1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21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29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0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0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before="1"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 w:line="310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before="1" w:line="310" w:lineRule="exact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967"/>
        </w:trPr>
        <w:tc>
          <w:tcPr>
            <w:tcW w:w="6234" w:type="dxa"/>
          </w:tcPr>
          <w:p w:rsidR="0067542C" w:rsidRDefault="005875A6">
            <w:pPr>
              <w:pStyle w:val="TableParagraph"/>
              <w:spacing w:before="1"/>
              <w:ind w:left="42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4.</w:t>
            </w:r>
          </w:p>
          <w:p w:rsidR="0067542C" w:rsidRDefault="005875A6">
            <w:pPr>
              <w:pStyle w:val="TableParagraph"/>
              <w:spacing w:line="320" w:lineRule="atLeast"/>
              <w:ind w:left="42" w:right="1111" w:firstLine="18"/>
              <w:rPr>
                <w:b/>
                <w:sz w:val="28"/>
              </w:rPr>
            </w:pPr>
            <w:r>
              <w:rPr>
                <w:b/>
                <w:sz w:val="28"/>
              </w:rPr>
              <w:t>Оказание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первой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помощи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пострадавшим в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ДТП.</w:t>
            </w:r>
          </w:p>
        </w:tc>
        <w:tc>
          <w:tcPr>
            <w:tcW w:w="786" w:type="dxa"/>
          </w:tcPr>
          <w:p w:rsidR="0067542C" w:rsidRDefault="0067542C">
            <w:pPr>
              <w:pStyle w:val="TableParagraph"/>
              <w:spacing w:before="6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ind w:left="2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spacing w:before="6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ind w:lef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spacing w:before="6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ind w:left="510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</w:tbl>
    <w:p w:rsidR="0067542C" w:rsidRDefault="0067542C">
      <w:pPr>
        <w:rPr>
          <w:sz w:val="28"/>
        </w:r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67542C">
      <w:pPr>
        <w:pStyle w:val="a3"/>
        <w:spacing w:before="10"/>
        <w:ind w:left="0"/>
        <w:jc w:val="left"/>
        <w:rPr>
          <w:rFonts w:ascii="Microsoft Sans Serif"/>
          <w:sz w:val="6"/>
        </w:rPr>
      </w:pPr>
    </w:p>
    <w:tbl>
      <w:tblPr>
        <w:tblStyle w:val="TableNormal"/>
        <w:tblW w:w="0" w:type="auto"/>
        <w:tblInd w:w="1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4"/>
        <w:gridCol w:w="786"/>
        <w:gridCol w:w="1200"/>
        <w:gridCol w:w="1154"/>
      </w:tblGrid>
      <w:tr w:rsidR="0067542C">
        <w:trPr>
          <w:trHeight w:val="323"/>
        </w:trPr>
        <w:tc>
          <w:tcPr>
            <w:tcW w:w="6234" w:type="dxa"/>
          </w:tcPr>
          <w:p w:rsidR="0067542C" w:rsidRDefault="005875A6">
            <w:pPr>
              <w:pStyle w:val="TableParagraph"/>
              <w:spacing w:before="1" w:line="302" w:lineRule="exact"/>
              <w:ind w:left="42"/>
              <w:rPr>
                <w:sz w:val="28"/>
              </w:rPr>
            </w:pPr>
            <w:r>
              <w:rPr>
                <w:sz w:val="28"/>
              </w:rPr>
              <w:t>Тема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4.1.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Первая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помощь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ДТП.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 w:line="302" w:lineRule="exact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before="1" w:line="302" w:lineRule="exact"/>
              <w:ind w:left="5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1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1" w:lineRule="exact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1" w:lineRule="exact"/>
              <w:ind w:left="5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642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2" w:lineRule="exact"/>
              <w:ind w:left="42" w:firstLine="18"/>
              <w:rPr>
                <w:sz w:val="28"/>
              </w:rPr>
            </w:pPr>
            <w:r>
              <w:rPr>
                <w:sz w:val="28"/>
              </w:rPr>
              <w:t>Тема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4.2.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Виды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поражения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пострадавших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ДТП,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приёмы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первой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помощи.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1" w:lineRule="exact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21" w:lineRule="exact"/>
              <w:ind w:left="532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0" w:lineRule="exact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0" w:lineRule="exact"/>
              <w:ind w:left="5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before="1"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 w:line="310" w:lineRule="exact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before="1" w:line="310" w:lineRule="exact"/>
              <w:ind w:left="5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645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0" w:lineRule="atLeast"/>
              <w:ind w:left="42" w:right="777" w:firstLine="24"/>
              <w:rPr>
                <w:sz w:val="28"/>
              </w:rPr>
            </w:pPr>
            <w:r>
              <w:rPr>
                <w:sz w:val="28"/>
              </w:rPr>
              <w:t>Тема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4.3.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Практическое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оказанию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первой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помощи.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  <w:tc>
          <w:tcPr>
            <w:tcW w:w="1154" w:type="dxa"/>
          </w:tcPr>
          <w:p w:rsidR="0067542C" w:rsidRDefault="005875A6">
            <w:pPr>
              <w:pStyle w:val="TableParagraph"/>
              <w:spacing w:before="1"/>
              <w:ind w:left="64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1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1" w:lineRule="exact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1" w:lineRule="exact"/>
              <w:ind w:left="5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1287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1" w:lineRule="exact"/>
              <w:ind w:left="42"/>
              <w:rPr>
                <w:b/>
                <w:sz w:val="28"/>
              </w:rPr>
            </w:pPr>
            <w:r>
              <w:rPr>
                <w:b/>
                <w:sz w:val="28"/>
              </w:rPr>
              <w:t>Раздел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5.</w:t>
            </w:r>
          </w:p>
          <w:p w:rsidR="0067542C" w:rsidRDefault="005875A6">
            <w:pPr>
              <w:pStyle w:val="TableParagraph"/>
              <w:spacing w:line="320" w:lineRule="atLeast"/>
              <w:ind w:left="42" w:right="710" w:firstLine="14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условий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перевозок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пассажиров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грузов на опасных участках маршрутов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движения.</w:t>
            </w:r>
          </w:p>
        </w:tc>
        <w:tc>
          <w:tcPr>
            <w:tcW w:w="786" w:type="dxa"/>
          </w:tcPr>
          <w:p w:rsidR="0067542C" w:rsidRDefault="0067542C">
            <w:pPr>
              <w:pStyle w:val="TableParagraph"/>
              <w:spacing w:before="3"/>
              <w:rPr>
                <w:rFonts w:ascii="Microsoft Sans Serif"/>
                <w:sz w:val="24"/>
              </w:rPr>
            </w:pPr>
          </w:p>
          <w:p w:rsidR="0067542C" w:rsidRDefault="005875A6">
            <w:pPr>
              <w:pStyle w:val="TableParagraph"/>
              <w:ind w:right="304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spacing w:before="4"/>
              <w:rPr>
                <w:rFonts w:ascii="Microsoft Sans Serif"/>
                <w:sz w:val="28"/>
              </w:rPr>
            </w:pPr>
          </w:p>
          <w:p w:rsidR="0067542C" w:rsidRDefault="005875A6">
            <w:pPr>
              <w:pStyle w:val="TableParagraph"/>
              <w:ind w:left="532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967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0" w:lineRule="atLeast"/>
              <w:ind w:left="42" w:right="854" w:firstLine="4"/>
              <w:rPr>
                <w:sz w:val="28"/>
              </w:rPr>
            </w:pPr>
            <w:r>
              <w:rPr>
                <w:sz w:val="28"/>
              </w:rPr>
              <w:t>Тема 5.1. Анализ маршрутов движения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транспортных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средств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выявление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опасных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участков 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маршруте.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before="1"/>
              <w:ind w:right="360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31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1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1" w:lineRule="exact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1" w:lineRule="exact"/>
              <w:ind w:left="5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1286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22" w:lineRule="exact"/>
              <w:ind w:left="46" w:hanging="4"/>
              <w:rPr>
                <w:sz w:val="28"/>
              </w:rPr>
            </w:pPr>
            <w:r>
              <w:rPr>
                <w:sz w:val="28"/>
              </w:rPr>
              <w:t>Тема 5.2. Прогнозирование и предупреждение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возникновения опасных дорожно-транспортных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ситуаций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маршрутах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движения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транспортных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средств.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21" w:lineRule="exact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21" w:lineRule="exact"/>
              <w:ind w:right="366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8"/>
              </w:rPr>
            </w:pPr>
          </w:p>
        </w:tc>
      </w:tr>
      <w:tr w:rsidR="0067542C">
        <w:trPr>
          <w:trHeight w:val="330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10" w:lineRule="exact"/>
              <w:ind w:left="42"/>
              <w:rPr>
                <w:sz w:val="28"/>
              </w:rPr>
            </w:pPr>
            <w:r>
              <w:rPr>
                <w:sz w:val="28"/>
              </w:rPr>
              <w:t>Занятие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10" w:lineRule="exact"/>
              <w:ind w:right="30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10" w:lineRule="exact"/>
              <w:ind w:left="5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54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323"/>
        </w:trPr>
        <w:tc>
          <w:tcPr>
            <w:tcW w:w="6234" w:type="dxa"/>
          </w:tcPr>
          <w:p w:rsidR="0067542C" w:rsidRDefault="005875A6">
            <w:pPr>
              <w:pStyle w:val="TableParagraph"/>
              <w:spacing w:before="1" w:line="302" w:lineRule="exact"/>
              <w:ind w:left="42"/>
              <w:rPr>
                <w:b/>
                <w:sz w:val="28"/>
              </w:rPr>
            </w:pPr>
            <w:r>
              <w:rPr>
                <w:b/>
                <w:sz w:val="28"/>
              </w:rPr>
              <w:t>Зачетное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занятие.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before="1" w:line="302" w:lineRule="exact"/>
              <w:ind w:right="304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00" w:type="dxa"/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  <w:tc>
          <w:tcPr>
            <w:tcW w:w="1154" w:type="dxa"/>
          </w:tcPr>
          <w:p w:rsidR="0067542C" w:rsidRDefault="005875A6">
            <w:pPr>
              <w:pStyle w:val="TableParagraph"/>
              <w:spacing w:before="1" w:line="302" w:lineRule="exact"/>
              <w:ind w:left="510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 w:rsidR="0067542C">
        <w:trPr>
          <w:trHeight w:val="320"/>
        </w:trPr>
        <w:tc>
          <w:tcPr>
            <w:tcW w:w="6234" w:type="dxa"/>
          </w:tcPr>
          <w:p w:rsidR="0067542C" w:rsidRDefault="005875A6">
            <w:pPr>
              <w:pStyle w:val="TableParagraph"/>
              <w:spacing w:line="301" w:lineRule="exact"/>
              <w:ind w:left="42"/>
              <w:rPr>
                <w:b/>
                <w:sz w:val="28"/>
              </w:rPr>
            </w:pPr>
            <w:r>
              <w:rPr>
                <w:b/>
                <w:sz w:val="28"/>
              </w:rPr>
              <w:t>Итого:</w:t>
            </w:r>
          </w:p>
        </w:tc>
        <w:tc>
          <w:tcPr>
            <w:tcW w:w="786" w:type="dxa"/>
          </w:tcPr>
          <w:p w:rsidR="0067542C" w:rsidRDefault="005875A6">
            <w:pPr>
              <w:pStyle w:val="TableParagraph"/>
              <w:spacing w:line="301" w:lineRule="exact"/>
              <w:ind w:right="234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1200" w:type="dxa"/>
          </w:tcPr>
          <w:p w:rsidR="0067542C" w:rsidRDefault="005875A6">
            <w:pPr>
              <w:pStyle w:val="TableParagraph"/>
              <w:spacing w:line="301" w:lineRule="exact"/>
              <w:ind w:right="338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  <w:tc>
          <w:tcPr>
            <w:tcW w:w="1154" w:type="dxa"/>
          </w:tcPr>
          <w:p w:rsidR="0067542C" w:rsidRDefault="005875A6">
            <w:pPr>
              <w:pStyle w:val="TableParagraph"/>
              <w:spacing w:line="301" w:lineRule="exact"/>
              <w:ind w:left="510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</w:tbl>
    <w:p w:rsidR="0067542C" w:rsidRDefault="0067542C">
      <w:pPr>
        <w:pStyle w:val="a3"/>
        <w:spacing w:before="9"/>
        <w:ind w:left="0"/>
        <w:jc w:val="left"/>
        <w:rPr>
          <w:rFonts w:ascii="Microsoft Sans Serif"/>
          <w:sz w:val="18"/>
        </w:rPr>
      </w:pPr>
    </w:p>
    <w:p w:rsidR="0067542C" w:rsidRDefault="005875A6">
      <w:pPr>
        <w:pStyle w:val="1"/>
        <w:numPr>
          <w:ilvl w:val="0"/>
          <w:numId w:val="4"/>
        </w:numPr>
        <w:tabs>
          <w:tab w:val="left" w:pos="3362"/>
        </w:tabs>
        <w:spacing w:before="88"/>
        <w:ind w:left="3361" w:hanging="466"/>
        <w:jc w:val="left"/>
      </w:pPr>
      <w:bookmarkStart w:id="6" w:name="III._РАБОЧАЯ_ПРОГРАММА"/>
      <w:bookmarkEnd w:id="6"/>
      <w:r>
        <w:t>РАБОЧАЯ</w:t>
      </w:r>
      <w:r>
        <w:rPr>
          <w:spacing w:val="-12"/>
        </w:rPr>
        <w:t xml:space="preserve"> </w:t>
      </w:r>
      <w:r>
        <w:t>ПРОГРАММА</w:t>
      </w:r>
    </w:p>
    <w:p w:rsidR="0067542C" w:rsidRDefault="0067542C">
      <w:pPr>
        <w:pStyle w:val="a3"/>
        <w:ind w:left="0"/>
        <w:jc w:val="left"/>
        <w:rPr>
          <w:b/>
        </w:rPr>
      </w:pPr>
    </w:p>
    <w:p w:rsidR="0067542C" w:rsidRDefault="005875A6">
      <w:pPr>
        <w:pStyle w:val="a4"/>
        <w:numPr>
          <w:ilvl w:val="1"/>
          <w:numId w:val="3"/>
        </w:numPr>
        <w:tabs>
          <w:tab w:val="left" w:pos="504"/>
        </w:tabs>
        <w:rPr>
          <w:sz w:val="28"/>
          <w:u w:val="none"/>
        </w:rPr>
      </w:pPr>
      <w:r>
        <w:rPr>
          <w:spacing w:val="-10"/>
          <w:sz w:val="28"/>
          <w:u w:val="none"/>
        </w:rPr>
        <w:t>Раздел</w:t>
      </w:r>
      <w:r>
        <w:rPr>
          <w:spacing w:val="-20"/>
          <w:sz w:val="28"/>
          <w:u w:val="none"/>
        </w:rPr>
        <w:t xml:space="preserve"> </w:t>
      </w:r>
      <w:r>
        <w:rPr>
          <w:spacing w:val="-10"/>
          <w:sz w:val="28"/>
          <w:u w:val="none"/>
        </w:rPr>
        <w:t>1.</w:t>
      </w:r>
      <w:r>
        <w:rPr>
          <w:spacing w:val="42"/>
          <w:sz w:val="28"/>
          <w:u w:val="none"/>
        </w:rPr>
        <w:t xml:space="preserve"> </w:t>
      </w:r>
      <w:r>
        <w:rPr>
          <w:spacing w:val="-10"/>
          <w:sz w:val="28"/>
          <w:u w:val="none"/>
        </w:rPr>
        <w:t>Дорожно-транспортная</w:t>
      </w:r>
      <w:r>
        <w:rPr>
          <w:spacing w:val="-19"/>
          <w:sz w:val="28"/>
          <w:u w:val="none"/>
        </w:rPr>
        <w:t xml:space="preserve"> </w:t>
      </w:r>
      <w:r>
        <w:rPr>
          <w:spacing w:val="-9"/>
          <w:sz w:val="28"/>
          <w:u w:val="none"/>
        </w:rPr>
        <w:t>аварийность.</w:t>
      </w: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1743" w:firstLine="0"/>
        <w:rPr>
          <w:sz w:val="28"/>
          <w:u w:val="none"/>
        </w:rPr>
      </w:pPr>
      <w:r>
        <w:rPr>
          <w:spacing w:val="-1"/>
          <w:sz w:val="28"/>
        </w:rPr>
        <w:t>Тема</w:t>
      </w:r>
      <w:r>
        <w:rPr>
          <w:spacing w:val="-9"/>
          <w:sz w:val="28"/>
        </w:rPr>
        <w:t xml:space="preserve"> </w:t>
      </w:r>
      <w:r>
        <w:rPr>
          <w:spacing w:val="-1"/>
          <w:sz w:val="28"/>
        </w:rPr>
        <w:t>1.1.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Состояние</w:t>
      </w:r>
      <w:r>
        <w:rPr>
          <w:spacing w:val="-6"/>
          <w:sz w:val="28"/>
        </w:rPr>
        <w:t xml:space="preserve"> </w:t>
      </w:r>
      <w:r>
        <w:rPr>
          <w:sz w:val="28"/>
        </w:rPr>
        <w:t>дорожно-транспортной</w:t>
      </w:r>
      <w:r>
        <w:rPr>
          <w:spacing w:val="-8"/>
          <w:sz w:val="28"/>
        </w:rPr>
        <w:t xml:space="preserve"> </w:t>
      </w:r>
      <w:r>
        <w:rPr>
          <w:sz w:val="28"/>
        </w:rPr>
        <w:t>аварийности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автомобильном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транспорте</w:t>
      </w:r>
    </w:p>
    <w:p w:rsidR="0067542C" w:rsidRDefault="005875A6">
      <w:pPr>
        <w:pStyle w:val="a3"/>
        <w:jc w:val="left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right="188" w:firstLine="470"/>
      </w:pPr>
      <w:r>
        <w:t>Состояние</w:t>
      </w:r>
      <w:r>
        <w:rPr>
          <w:spacing w:val="28"/>
        </w:rPr>
        <w:t xml:space="preserve"> </w:t>
      </w:r>
      <w:r>
        <w:t>безопасности</w:t>
      </w:r>
      <w:r>
        <w:rPr>
          <w:spacing w:val="31"/>
        </w:rPr>
        <w:t xml:space="preserve"> </w:t>
      </w:r>
      <w:r>
        <w:t>дорожного</w:t>
      </w:r>
      <w:r>
        <w:rPr>
          <w:spacing w:val="29"/>
        </w:rPr>
        <w:t xml:space="preserve"> </w:t>
      </w:r>
      <w:r>
        <w:t>движения</w:t>
      </w:r>
      <w:r>
        <w:rPr>
          <w:spacing w:val="27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Российской</w:t>
      </w:r>
      <w:r>
        <w:rPr>
          <w:spacing w:val="27"/>
        </w:rPr>
        <w:t xml:space="preserve"> </w:t>
      </w:r>
      <w:r>
        <w:t>Федерации,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регионе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автотранспортной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ДТП,</w:t>
      </w:r>
      <w:r>
        <w:rPr>
          <w:spacing w:val="1"/>
        </w:rPr>
        <w:t xml:space="preserve"> </w:t>
      </w:r>
      <w:r>
        <w:t>анализ</w:t>
      </w:r>
      <w:r>
        <w:rPr>
          <w:spacing w:val="-67"/>
        </w:rPr>
        <w:t xml:space="preserve"> </w:t>
      </w:r>
      <w:r>
        <w:t xml:space="preserve">происшествий, происшедших по вине водителей транспортных средств </w:t>
      </w:r>
      <w:r>
        <w:rPr>
          <w:i/>
        </w:rPr>
        <w:t>(на</w:t>
      </w:r>
      <w:r>
        <w:rPr>
          <w:i/>
          <w:spacing w:val="1"/>
        </w:rPr>
        <w:t xml:space="preserve"> </w:t>
      </w:r>
      <w:r>
        <w:rPr>
          <w:i/>
        </w:rPr>
        <w:t>примере</w:t>
      </w:r>
      <w:r>
        <w:rPr>
          <w:i/>
          <w:spacing w:val="-3"/>
        </w:rPr>
        <w:t xml:space="preserve"> </w:t>
      </w:r>
      <w:r>
        <w:rPr>
          <w:i/>
        </w:rPr>
        <w:t>конкретной</w:t>
      </w:r>
      <w:r>
        <w:rPr>
          <w:i/>
          <w:spacing w:val="1"/>
        </w:rPr>
        <w:t xml:space="preserve"> </w:t>
      </w:r>
      <w:r>
        <w:rPr>
          <w:i/>
        </w:rPr>
        <w:t>организации).</w:t>
      </w:r>
      <w:r>
        <w:rPr>
          <w:i/>
          <w:spacing w:val="-2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методы</w:t>
      </w:r>
      <w:r>
        <w:rPr>
          <w:spacing w:val="-3"/>
        </w:rPr>
        <w:t xml:space="preserve"> </w:t>
      </w:r>
      <w:r>
        <w:t>профилактики</w:t>
      </w:r>
      <w:r>
        <w:rPr>
          <w:spacing w:val="-3"/>
        </w:rPr>
        <w:t xml:space="preserve"> </w:t>
      </w:r>
      <w:r>
        <w:t>ДТП.</w:t>
      </w:r>
    </w:p>
    <w:p w:rsidR="0067542C" w:rsidRDefault="0067542C">
      <w:pPr>
        <w:pStyle w:val="a3"/>
        <w:spacing w:before="10"/>
        <w:ind w:left="0"/>
        <w:jc w:val="left"/>
        <w:rPr>
          <w:sz w:val="23"/>
        </w:rPr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1363" w:firstLine="0"/>
        <w:jc w:val="both"/>
        <w:rPr>
          <w:sz w:val="28"/>
          <w:u w:val="none"/>
        </w:rPr>
      </w:pPr>
      <w:r>
        <w:rPr>
          <w:sz w:val="28"/>
        </w:rPr>
        <w:t xml:space="preserve">Тема </w:t>
      </w:r>
      <w:r>
        <w:rPr>
          <w:b/>
          <w:sz w:val="28"/>
        </w:rPr>
        <w:t>1</w:t>
      </w:r>
      <w:r>
        <w:rPr>
          <w:sz w:val="28"/>
        </w:rPr>
        <w:t>.2. Конструктивные особенности транспортных средств,</w:t>
      </w:r>
      <w:r>
        <w:rPr>
          <w:spacing w:val="-68"/>
          <w:sz w:val="28"/>
          <w:u w:val="none"/>
        </w:rPr>
        <w:t xml:space="preserve"> </w:t>
      </w:r>
      <w:r>
        <w:rPr>
          <w:sz w:val="28"/>
        </w:rPr>
        <w:t>обеспечивающие безопасность дорожного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движения.</w:t>
      </w:r>
    </w:p>
    <w:p w:rsidR="0067542C" w:rsidRDefault="005875A6">
      <w:pPr>
        <w:pStyle w:val="a3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right="190" w:firstLine="460"/>
        <w:rPr>
          <w:i/>
        </w:rPr>
      </w:pPr>
      <w:r>
        <w:t>Понятие</w:t>
      </w:r>
      <w:r>
        <w:rPr>
          <w:spacing w:val="1"/>
        </w:rPr>
        <w:t xml:space="preserve"> </w:t>
      </w:r>
      <w:r>
        <w:t>активной,</w:t>
      </w:r>
      <w:r>
        <w:rPr>
          <w:spacing w:val="1"/>
        </w:rPr>
        <w:t xml:space="preserve"> </w:t>
      </w:r>
      <w:r>
        <w:t>пассивной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послеаварийной</w:t>
      </w:r>
      <w:r>
        <w:rPr>
          <w:spacing w:val="1"/>
        </w:rPr>
        <w:t xml:space="preserve"> </w:t>
      </w:r>
      <w:r>
        <w:t>безопасности.</w:t>
      </w:r>
      <w:r>
        <w:rPr>
          <w:spacing w:val="1"/>
        </w:rPr>
        <w:t xml:space="preserve"> </w:t>
      </w:r>
      <w:r>
        <w:t>Особенности конструкции подвижного состава и характеристики активной и</w:t>
      </w:r>
      <w:r>
        <w:rPr>
          <w:spacing w:val="1"/>
        </w:rPr>
        <w:t xml:space="preserve"> </w:t>
      </w:r>
      <w:r>
        <w:t>пассивной</w:t>
      </w:r>
      <w:r>
        <w:rPr>
          <w:spacing w:val="1"/>
        </w:rPr>
        <w:t xml:space="preserve"> </w:t>
      </w:r>
      <w:r>
        <w:t>составляющих</w:t>
      </w:r>
      <w:r>
        <w:rPr>
          <w:spacing w:val="1"/>
        </w:rPr>
        <w:t xml:space="preserve"> </w:t>
      </w:r>
      <w:r>
        <w:t>конструктивной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rPr>
          <w:i/>
        </w:rPr>
        <w:t>(на</w:t>
      </w:r>
      <w:r>
        <w:rPr>
          <w:i/>
          <w:spacing w:val="-1"/>
        </w:rPr>
        <w:t xml:space="preserve"> </w:t>
      </w:r>
      <w:r>
        <w:rPr>
          <w:i/>
        </w:rPr>
        <w:t>примере</w:t>
      </w:r>
      <w:r>
        <w:rPr>
          <w:i/>
          <w:spacing w:val="-2"/>
        </w:rPr>
        <w:t xml:space="preserve"> </w:t>
      </w:r>
      <w:r>
        <w:rPr>
          <w:i/>
        </w:rPr>
        <w:t>эксплуатируемого подвижного</w:t>
      </w:r>
      <w:r>
        <w:rPr>
          <w:i/>
          <w:spacing w:val="-1"/>
        </w:rPr>
        <w:t xml:space="preserve"> </w:t>
      </w:r>
      <w:r>
        <w:rPr>
          <w:i/>
        </w:rPr>
        <w:t>состава).</w:t>
      </w:r>
    </w:p>
    <w:p w:rsidR="0067542C" w:rsidRDefault="0067542C">
      <w:pPr>
        <w:pStyle w:val="a3"/>
        <w:ind w:left="0"/>
        <w:jc w:val="left"/>
        <w:rPr>
          <w:i/>
          <w:sz w:val="24"/>
        </w:rPr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1094" w:firstLine="0"/>
        <w:rPr>
          <w:sz w:val="28"/>
          <w:u w:val="none"/>
        </w:rPr>
      </w:pPr>
      <w:r>
        <w:rPr>
          <w:sz w:val="28"/>
        </w:rPr>
        <w:t xml:space="preserve">Тема </w:t>
      </w:r>
      <w:r>
        <w:rPr>
          <w:b/>
          <w:sz w:val="28"/>
        </w:rPr>
        <w:t>1</w:t>
      </w:r>
      <w:r>
        <w:rPr>
          <w:sz w:val="28"/>
        </w:rPr>
        <w:t>.3. Профессиональное мастерство водителя транспортного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средства и</w:t>
      </w:r>
      <w:r>
        <w:rPr>
          <w:spacing w:val="-1"/>
          <w:sz w:val="28"/>
        </w:rPr>
        <w:t xml:space="preserve"> </w:t>
      </w:r>
      <w:r>
        <w:rPr>
          <w:sz w:val="28"/>
        </w:rPr>
        <w:t>безопасность дорожного движения.</w:t>
      </w:r>
    </w:p>
    <w:p w:rsidR="0067542C" w:rsidRDefault="005875A6">
      <w:pPr>
        <w:pStyle w:val="a3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67542C">
      <w:p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5875A6">
      <w:pPr>
        <w:pStyle w:val="a3"/>
        <w:spacing w:before="78"/>
        <w:ind w:right="184" w:firstLine="466"/>
      </w:pPr>
      <w:r>
        <w:lastRenderedPageBreak/>
        <w:t>Понятие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</w:t>
      </w:r>
      <w:r>
        <w:rPr>
          <w:spacing w:val="1"/>
        </w:rPr>
        <w:t xml:space="preserve"> </w:t>
      </w:r>
      <w:r>
        <w:t>водителя. Решающая роль водителя в обеспечении безопасности движения.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вождения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средства.</w:t>
      </w:r>
      <w:r>
        <w:rPr>
          <w:spacing w:val="1"/>
        </w:rPr>
        <w:t xml:space="preserve"> </w:t>
      </w:r>
      <w:r>
        <w:t>Процесс развития профессионального мастерства с ростом опыта вождения.</w:t>
      </w:r>
      <w:r>
        <w:rPr>
          <w:spacing w:val="1"/>
        </w:rPr>
        <w:t xml:space="preserve"> </w:t>
      </w:r>
      <w:r>
        <w:t xml:space="preserve">Изменение показателей аварийности в зависимости от стажа водителя </w:t>
      </w:r>
      <w:r w:rsidR="00EC2B04">
        <w:t xml:space="preserve">  транс</w:t>
      </w:r>
      <w:r>
        <w:t>портного</w:t>
      </w:r>
      <w:r>
        <w:rPr>
          <w:spacing w:val="-1"/>
        </w:rPr>
        <w:t xml:space="preserve"> </w:t>
      </w:r>
      <w:r>
        <w:t>средства.</w:t>
      </w:r>
    </w:p>
    <w:p w:rsidR="0067542C" w:rsidRDefault="0067542C">
      <w:pPr>
        <w:pStyle w:val="a3"/>
        <w:ind w:left="0"/>
        <w:jc w:val="left"/>
        <w:rPr>
          <w:sz w:val="24"/>
        </w:rPr>
      </w:pPr>
    </w:p>
    <w:p w:rsidR="0067542C" w:rsidRDefault="005875A6">
      <w:pPr>
        <w:pStyle w:val="a4"/>
        <w:numPr>
          <w:ilvl w:val="1"/>
          <w:numId w:val="3"/>
        </w:numPr>
        <w:tabs>
          <w:tab w:val="left" w:pos="564"/>
        </w:tabs>
        <w:ind w:left="124" w:right="342" w:firstLine="0"/>
        <w:rPr>
          <w:sz w:val="28"/>
          <w:u w:val="none"/>
        </w:rPr>
      </w:pPr>
      <w:r>
        <w:rPr>
          <w:spacing w:val="-10"/>
          <w:sz w:val="28"/>
          <w:u w:val="none"/>
        </w:rPr>
        <w:t xml:space="preserve">Раздел 2. Типичные дорожно-транспортные </w:t>
      </w:r>
      <w:r>
        <w:rPr>
          <w:spacing w:val="-9"/>
          <w:sz w:val="28"/>
          <w:u w:val="none"/>
        </w:rPr>
        <w:t>ситуации повышенной опасности.</w:t>
      </w:r>
      <w:r>
        <w:rPr>
          <w:spacing w:val="-67"/>
          <w:sz w:val="28"/>
          <w:u w:val="none"/>
        </w:rPr>
        <w:t xml:space="preserve"> </w:t>
      </w:r>
      <w:r>
        <w:rPr>
          <w:sz w:val="28"/>
          <w:u w:val="none"/>
        </w:rPr>
        <w:t>Разбор</w:t>
      </w:r>
      <w:r>
        <w:rPr>
          <w:spacing w:val="-23"/>
          <w:sz w:val="28"/>
          <w:u w:val="none"/>
        </w:rPr>
        <w:t xml:space="preserve"> </w:t>
      </w:r>
      <w:r>
        <w:rPr>
          <w:sz w:val="28"/>
          <w:u w:val="none"/>
        </w:rPr>
        <w:t>и</w:t>
      </w:r>
      <w:r>
        <w:rPr>
          <w:spacing w:val="-22"/>
          <w:sz w:val="28"/>
          <w:u w:val="none"/>
        </w:rPr>
        <w:t xml:space="preserve"> </w:t>
      </w:r>
      <w:r>
        <w:rPr>
          <w:sz w:val="28"/>
          <w:u w:val="none"/>
        </w:rPr>
        <w:t>анализ</w:t>
      </w:r>
      <w:r>
        <w:rPr>
          <w:spacing w:val="-21"/>
          <w:sz w:val="28"/>
          <w:u w:val="none"/>
        </w:rPr>
        <w:t xml:space="preserve"> </w:t>
      </w:r>
      <w:r>
        <w:rPr>
          <w:sz w:val="28"/>
          <w:u w:val="none"/>
        </w:rPr>
        <w:t>примеров</w:t>
      </w:r>
      <w:r>
        <w:rPr>
          <w:spacing w:val="-23"/>
          <w:sz w:val="28"/>
          <w:u w:val="none"/>
        </w:rPr>
        <w:t xml:space="preserve"> </w:t>
      </w:r>
      <w:r>
        <w:rPr>
          <w:sz w:val="28"/>
          <w:u w:val="none"/>
        </w:rPr>
        <w:t>ДТП.</w:t>
      </w: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1127" w:firstLine="0"/>
        <w:rPr>
          <w:sz w:val="28"/>
          <w:u w:val="none"/>
        </w:rPr>
      </w:pPr>
      <w:r>
        <w:rPr>
          <w:sz w:val="28"/>
        </w:rPr>
        <w:t>Тема</w:t>
      </w:r>
      <w:r>
        <w:rPr>
          <w:spacing w:val="-9"/>
          <w:sz w:val="28"/>
        </w:rPr>
        <w:t xml:space="preserve"> </w:t>
      </w:r>
      <w:r>
        <w:rPr>
          <w:sz w:val="28"/>
        </w:rPr>
        <w:t>2.1.</w:t>
      </w:r>
      <w:r>
        <w:rPr>
          <w:spacing w:val="-17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-7"/>
          <w:sz w:val="28"/>
        </w:rPr>
        <w:t xml:space="preserve"> </w:t>
      </w:r>
      <w:r>
        <w:rPr>
          <w:sz w:val="28"/>
        </w:rPr>
        <w:t>понятия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дорожно-транспортных</w:t>
      </w:r>
      <w:r>
        <w:rPr>
          <w:spacing w:val="-9"/>
          <w:sz w:val="28"/>
        </w:rPr>
        <w:t xml:space="preserve"> </w:t>
      </w:r>
      <w:r>
        <w:rPr>
          <w:sz w:val="28"/>
        </w:rPr>
        <w:t>ситуациях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повышенной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опасности.</w:t>
      </w:r>
    </w:p>
    <w:p w:rsidR="0067542C" w:rsidRDefault="005875A6">
      <w:pPr>
        <w:pStyle w:val="a3"/>
        <w:jc w:val="left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right="188" w:firstLine="442"/>
      </w:pPr>
      <w:r>
        <w:t>Система</w:t>
      </w:r>
      <w:r>
        <w:rPr>
          <w:spacing w:val="1"/>
        </w:rPr>
        <w:t xml:space="preserve"> </w:t>
      </w:r>
      <w:r>
        <w:t>«Водитель-Автомобиль-Дорога-Среда».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 w:rsidR="00EC2B04">
        <w:rPr>
          <w:spacing w:val="1"/>
        </w:rPr>
        <w:t xml:space="preserve">              </w:t>
      </w:r>
      <w:r>
        <w:t>дорожно-транспортной</w:t>
      </w:r>
      <w:r>
        <w:rPr>
          <w:spacing w:val="41"/>
        </w:rPr>
        <w:t xml:space="preserve"> </w:t>
      </w:r>
      <w:r>
        <w:t>ситуации.</w:t>
      </w:r>
      <w:r>
        <w:rPr>
          <w:spacing w:val="40"/>
        </w:rPr>
        <w:t xml:space="preserve"> </w:t>
      </w:r>
      <w:r>
        <w:t>Субъективное</w:t>
      </w:r>
      <w:r>
        <w:rPr>
          <w:spacing w:val="44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объективное</w:t>
      </w:r>
      <w:r>
        <w:rPr>
          <w:spacing w:val="41"/>
        </w:rPr>
        <w:t xml:space="preserve"> </w:t>
      </w:r>
      <w:r>
        <w:t>восприятие</w:t>
      </w:r>
      <w:r>
        <w:rPr>
          <w:spacing w:val="44"/>
        </w:rPr>
        <w:t xml:space="preserve"> </w:t>
      </w:r>
      <w:r>
        <w:t>ситуации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дороге.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ситуационного</w:t>
      </w:r>
      <w:r>
        <w:rPr>
          <w:spacing w:val="1"/>
        </w:rPr>
        <w:t xml:space="preserve"> </w:t>
      </w:r>
      <w:r>
        <w:t>анализа.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опасности</w:t>
      </w:r>
      <w:r>
        <w:rPr>
          <w:spacing w:val="1"/>
        </w:rPr>
        <w:t xml:space="preserve"> </w:t>
      </w:r>
      <w:r>
        <w:t>дорожно-транспортной</w:t>
      </w:r>
      <w:r>
        <w:rPr>
          <w:spacing w:val="-5"/>
        </w:rPr>
        <w:t xml:space="preserve"> </w:t>
      </w:r>
      <w:r>
        <w:t>ситуации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прогнозирование</w:t>
      </w:r>
      <w:r>
        <w:rPr>
          <w:spacing w:val="-2"/>
        </w:rPr>
        <w:t xml:space="preserve"> </w:t>
      </w:r>
      <w:r>
        <w:t>вариантов</w:t>
      </w:r>
      <w:r>
        <w:rPr>
          <w:spacing w:val="-5"/>
        </w:rPr>
        <w:t xml:space="preserve"> </w:t>
      </w:r>
      <w:r>
        <w:t>её</w:t>
      </w:r>
      <w:r>
        <w:rPr>
          <w:spacing w:val="-5"/>
        </w:rPr>
        <w:t xml:space="preserve"> </w:t>
      </w:r>
      <w:r>
        <w:t>развития.</w:t>
      </w:r>
    </w:p>
    <w:p w:rsidR="0067542C" w:rsidRDefault="0067542C">
      <w:pPr>
        <w:pStyle w:val="a3"/>
        <w:spacing w:before="10"/>
        <w:ind w:left="0"/>
        <w:jc w:val="left"/>
        <w:rPr>
          <w:sz w:val="23"/>
        </w:rPr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1065" w:firstLine="0"/>
        <w:jc w:val="both"/>
        <w:rPr>
          <w:sz w:val="28"/>
          <w:u w:val="none"/>
        </w:rPr>
      </w:pPr>
      <w:r>
        <w:rPr>
          <w:sz w:val="28"/>
        </w:rPr>
        <w:t>Тема</w:t>
      </w:r>
      <w:r>
        <w:rPr>
          <w:spacing w:val="-6"/>
          <w:sz w:val="28"/>
        </w:rPr>
        <w:t xml:space="preserve"> </w:t>
      </w:r>
      <w:r>
        <w:rPr>
          <w:sz w:val="28"/>
        </w:rPr>
        <w:t>2.2.</w:t>
      </w:r>
      <w:r>
        <w:rPr>
          <w:spacing w:val="-5"/>
          <w:sz w:val="28"/>
        </w:rPr>
        <w:t xml:space="preserve"> </w:t>
      </w:r>
      <w:r>
        <w:rPr>
          <w:sz w:val="28"/>
        </w:rPr>
        <w:t>Одиночное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загородной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дороге.</w:t>
      </w:r>
      <w:r>
        <w:rPr>
          <w:spacing w:val="-4"/>
          <w:sz w:val="28"/>
        </w:rPr>
        <w:t xml:space="preserve"> </w:t>
      </w:r>
      <w:r>
        <w:rPr>
          <w:sz w:val="28"/>
        </w:rPr>
        <w:t>Встречный</w:t>
      </w:r>
      <w:r>
        <w:rPr>
          <w:spacing w:val="-68"/>
          <w:sz w:val="28"/>
          <w:u w:val="none"/>
        </w:rPr>
        <w:t xml:space="preserve"> </w:t>
      </w:r>
      <w:r>
        <w:rPr>
          <w:sz w:val="28"/>
        </w:rPr>
        <w:t>разъезд. Следование за</w:t>
      </w:r>
      <w:r>
        <w:rPr>
          <w:spacing w:val="1"/>
          <w:sz w:val="28"/>
        </w:rPr>
        <w:t xml:space="preserve"> </w:t>
      </w:r>
      <w:r>
        <w:rPr>
          <w:sz w:val="28"/>
        </w:rPr>
        <w:t>лидером.</w:t>
      </w:r>
      <w:r>
        <w:rPr>
          <w:spacing w:val="-1"/>
          <w:sz w:val="28"/>
        </w:rPr>
        <w:t xml:space="preserve"> </w:t>
      </w:r>
      <w:r>
        <w:rPr>
          <w:sz w:val="28"/>
        </w:rPr>
        <w:t>Обгон-объезд.</w:t>
      </w:r>
    </w:p>
    <w:p w:rsidR="0067542C" w:rsidRDefault="005875A6">
      <w:pPr>
        <w:pStyle w:val="a3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right="184" w:firstLine="450"/>
      </w:pPr>
      <w:r>
        <w:t>Скоростной</w:t>
      </w:r>
      <w:r>
        <w:rPr>
          <w:spacing w:val="44"/>
        </w:rPr>
        <w:t xml:space="preserve"> </w:t>
      </w:r>
      <w:r>
        <w:t>режим</w:t>
      </w:r>
      <w:r>
        <w:rPr>
          <w:spacing w:val="44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безопасность</w:t>
      </w:r>
      <w:r>
        <w:rPr>
          <w:spacing w:val="45"/>
        </w:rPr>
        <w:t xml:space="preserve"> </w:t>
      </w:r>
      <w:r>
        <w:t>движения.</w:t>
      </w:r>
      <w:r>
        <w:rPr>
          <w:spacing w:val="44"/>
        </w:rPr>
        <w:t xml:space="preserve"> </w:t>
      </w:r>
      <w:r>
        <w:t>Управление</w:t>
      </w:r>
      <w:r>
        <w:rPr>
          <w:spacing w:val="43"/>
        </w:rPr>
        <w:t xml:space="preserve"> </w:t>
      </w:r>
      <w:r>
        <w:t>автомобилем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участках</w:t>
      </w:r>
      <w:r>
        <w:rPr>
          <w:spacing w:val="1"/>
        </w:rPr>
        <w:t xml:space="preserve"> </w:t>
      </w:r>
      <w:r>
        <w:t>дороги:</w:t>
      </w:r>
      <w:r>
        <w:rPr>
          <w:spacing w:val="1"/>
        </w:rPr>
        <w:t xml:space="preserve"> </w:t>
      </w:r>
      <w:r>
        <w:t>кривых</w:t>
      </w:r>
      <w:r>
        <w:rPr>
          <w:spacing w:val="1"/>
        </w:rPr>
        <w:t xml:space="preserve"> </w:t>
      </w:r>
      <w:r>
        <w:t>малых</w:t>
      </w:r>
      <w:r>
        <w:rPr>
          <w:spacing w:val="1"/>
        </w:rPr>
        <w:t xml:space="preserve"> </w:t>
      </w:r>
      <w:r>
        <w:t>радиусов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трассы;</w:t>
      </w:r>
      <w:r>
        <w:rPr>
          <w:spacing w:val="1"/>
        </w:rPr>
        <w:t xml:space="preserve"> </w:t>
      </w:r>
      <w:r>
        <w:t>сужениях проезжей части; пространственно сложных подъемах и спусках.</w:t>
      </w:r>
      <w:r>
        <w:rPr>
          <w:spacing w:val="1"/>
        </w:rPr>
        <w:t xml:space="preserve"> </w:t>
      </w:r>
      <w:r>
        <w:t>Особая тяжесть последствий ДТП в ситуациях встречного разъезда. Зазор</w:t>
      </w:r>
      <w:r w:rsidR="00EC2B04">
        <w:t xml:space="preserve">  бе</w:t>
      </w:r>
      <w:r>
        <w:t>зопасности, его зависимость от скорости, состояния дорожного покрытия,</w:t>
      </w:r>
      <w:r>
        <w:rPr>
          <w:spacing w:val="1"/>
        </w:rPr>
        <w:t xml:space="preserve"> </w:t>
      </w:r>
      <w:r>
        <w:t>длины транспортного средства, наличия прицепа. Динамические габарит и</w:t>
      </w:r>
      <w:r>
        <w:rPr>
          <w:spacing w:val="1"/>
        </w:rPr>
        <w:t xml:space="preserve"> </w:t>
      </w:r>
      <w:r>
        <w:t>коридор</w:t>
      </w:r>
      <w:r>
        <w:rPr>
          <w:spacing w:val="-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транспортного средства.</w:t>
      </w:r>
    </w:p>
    <w:p w:rsidR="0067542C" w:rsidRDefault="005875A6">
      <w:pPr>
        <w:pStyle w:val="a3"/>
        <w:ind w:right="186" w:firstLine="442"/>
      </w:pPr>
      <w:r>
        <w:t>Безопасная дистанция, ее зависимость от скорости, состояния дорожного</w:t>
      </w:r>
      <w:r>
        <w:rPr>
          <w:spacing w:val="1"/>
        </w:rPr>
        <w:t xml:space="preserve"> </w:t>
      </w:r>
      <w:r>
        <w:t>покрытия,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средства.</w:t>
      </w:r>
      <w:r>
        <w:rPr>
          <w:spacing w:val="1"/>
        </w:rPr>
        <w:t xml:space="preserve"> </w:t>
      </w:r>
      <w:r>
        <w:t>Субъективное</w:t>
      </w:r>
      <w:r>
        <w:rPr>
          <w:spacing w:val="-67"/>
        </w:rPr>
        <w:t xml:space="preserve"> </w:t>
      </w:r>
      <w:r>
        <w:t>восприятие дистанции. Условия безопасного выполнения обгона. Действия</w:t>
      </w:r>
      <w:r>
        <w:rPr>
          <w:spacing w:val="1"/>
        </w:rPr>
        <w:t xml:space="preserve"> </w:t>
      </w:r>
      <w:r>
        <w:t>водителей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обгоне. Ситуации,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которых</w:t>
      </w:r>
      <w:r>
        <w:rPr>
          <w:spacing w:val="-1"/>
        </w:rPr>
        <w:t xml:space="preserve"> </w:t>
      </w:r>
      <w:r>
        <w:t>обгон запрещен.</w:t>
      </w:r>
    </w:p>
    <w:p w:rsidR="0067542C" w:rsidRDefault="0067542C">
      <w:pPr>
        <w:pStyle w:val="a3"/>
        <w:ind w:left="0"/>
        <w:jc w:val="left"/>
        <w:rPr>
          <w:sz w:val="24"/>
        </w:rPr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293" w:firstLine="0"/>
        <w:jc w:val="both"/>
        <w:rPr>
          <w:sz w:val="28"/>
          <w:u w:val="none"/>
        </w:rPr>
      </w:pPr>
      <w:r>
        <w:rPr>
          <w:sz w:val="28"/>
        </w:rPr>
        <w:t>Тема 2.3. Особенности управления транспортным средством в сложных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дорожных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условиях.</w:t>
      </w:r>
    </w:p>
    <w:p w:rsidR="0067542C" w:rsidRDefault="005875A6">
      <w:pPr>
        <w:pStyle w:val="a3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left="565"/>
      </w:pPr>
      <w:r>
        <w:t>Движение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маневрирование</w:t>
      </w:r>
      <w:r>
        <w:rPr>
          <w:spacing w:val="37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плотном</w:t>
      </w:r>
      <w:r>
        <w:rPr>
          <w:spacing w:val="39"/>
        </w:rPr>
        <w:t xml:space="preserve"> </w:t>
      </w:r>
      <w:r>
        <w:t>транспортном</w:t>
      </w:r>
      <w:r>
        <w:rPr>
          <w:spacing w:val="38"/>
        </w:rPr>
        <w:t xml:space="preserve"> </w:t>
      </w:r>
      <w:r>
        <w:t>потоке.</w:t>
      </w:r>
      <w:r>
        <w:rPr>
          <w:spacing w:val="40"/>
        </w:rPr>
        <w:t xml:space="preserve"> </w:t>
      </w:r>
      <w:r>
        <w:t>Принцип</w:t>
      </w:r>
    </w:p>
    <w:p w:rsidR="0067542C" w:rsidRDefault="005875A6">
      <w:pPr>
        <w:pStyle w:val="a3"/>
        <w:ind w:right="184"/>
      </w:pPr>
      <w:r>
        <w:t>«неполной</w:t>
      </w:r>
      <w:r>
        <w:rPr>
          <w:spacing w:val="1"/>
        </w:rPr>
        <w:t xml:space="preserve"> </w:t>
      </w:r>
      <w:r>
        <w:t>надежности»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ПДД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участниками движения. Выявление в транспортном потоке потенциального</w:t>
      </w:r>
      <w:r>
        <w:rPr>
          <w:spacing w:val="1"/>
        </w:rPr>
        <w:t xml:space="preserve"> </w:t>
      </w:r>
      <w:r>
        <w:t>нарушителя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неопытного</w:t>
      </w:r>
      <w:r>
        <w:rPr>
          <w:spacing w:val="1"/>
        </w:rPr>
        <w:t xml:space="preserve"> </w:t>
      </w:r>
      <w:r>
        <w:t>водителя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особенностям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 xml:space="preserve">транспортным средством и ряду других признаков. Взаимодействие с </w:t>
      </w:r>
      <w:proofErr w:type="gramStart"/>
      <w:r>
        <w:t>транс-</w:t>
      </w:r>
      <w:r>
        <w:rPr>
          <w:spacing w:val="1"/>
        </w:rPr>
        <w:t xml:space="preserve"> </w:t>
      </w:r>
      <w:r>
        <w:t>портными</w:t>
      </w:r>
      <w:proofErr w:type="gramEnd"/>
      <w:r>
        <w:rPr>
          <w:spacing w:val="1"/>
        </w:rPr>
        <w:t xml:space="preserve"> </w:t>
      </w:r>
      <w:r>
        <w:t>средствами,</w:t>
      </w:r>
      <w:r>
        <w:rPr>
          <w:spacing w:val="1"/>
        </w:rPr>
        <w:t xml:space="preserve"> </w:t>
      </w:r>
      <w:r>
        <w:t>оборудованными</w:t>
      </w:r>
      <w:r>
        <w:rPr>
          <w:spacing w:val="1"/>
        </w:rPr>
        <w:t xml:space="preserve"> </w:t>
      </w:r>
      <w:r>
        <w:t>специальными</w:t>
      </w:r>
      <w:r>
        <w:rPr>
          <w:spacing w:val="1"/>
        </w:rPr>
        <w:t xml:space="preserve"> </w:t>
      </w:r>
      <w:r>
        <w:t>номерными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опознавательными</w:t>
      </w:r>
      <w:r>
        <w:rPr>
          <w:spacing w:val="-3"/>
        </w:rPr>
        <w:t xml:space="preserve"> </w:t>
      </w:r>
      <w:r>
        <w:t>знаками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предупредительными</w:t>
      </w:r>
      <w:r>
        <w:rPr>
          <w:spacing w:val="-2"/>
        </w:rPr>
        <w:t xml:space="preserve"> </w:t>
      </w:r>
      <w:r>
        <w:t>устройствами.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1547" w:firstLine="0"/>
        <w:rPr>
          <w:sz w:val="28"/>
          <w:u w:val="none"/>
        </w:rPr>
      </w:pPr>
      <w:r>
        <w:rPr>
          <w:sz w:val="28"/>
        </w:rPr>
        <w:t>Тема 2.4. Проезд перекрестков, железнодорожных переездов,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трамвайных</w:t>
      </w:r>
      <w:r>
        <w:rPr>
          <w:spacing w:val="-2"/>
          <w:sz w:val="28"/>
        </w:rPr>
        <w:t xml:space="preserve"> </w:t>
      </w:r>
      <w:r>
        <w:rPr>
          <w:sz w:val="28"/>
        </w:rPr>
        <w:t>путей.</w:t>
      </w:r>
    </w:p>
    <w:p w:rsidR="0067542C" w:rsidRDefault="005875A6">
      <w:pPr>
        <w:pStyle w:val="a3"/>
        <w:spacing w:before="1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67542C">
      <w:p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5875A6">
      <w:pPr>
        <w:pStyle w:val="a3"/>
        <w:spacing w:before="78"/>
        <w:ind w:right="191" w:firstLine="460"/>
      </w:pPr>
      <w:r>
        <w:lastRenderedPageBreak/>
        <w:t>Особенности</w:t>
      </w:r>
      <w:r>
        <w:rPr>
          <w:spacing w:val="1"/>
        </w:rPr>
        <w:t xml:space="preserve"> </w:t>
      </w:r>
      <w:r>
        <w:t>проезда</w:t>
      </w:r>
      <w:r>
        <w:rPr>
          <w:spacing w:val="1"/>
        </w:rPr>
        <w:t xml:space="preserve"> </w:t>
      </w:r>
      <w:r>
        <w:t>перекрёстков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дорожно-</w:t>
      </w:r>
      <w:r>
        <w:rPr>
          <w:spacing w:val="-67"/>
        </w:rPr>
        <w:t xml:space="preserve"> </w:t>
      </w:r>
      <w:r>
        <w:t>климатических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(тёмное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суток,</w:t>
      </w:r>
      <w:r>
        <w:rPr>
          <w:spacing w:val="1"/>
        </w:rPr>
        <w:t xml:space="preserve"> </w:t>
      </w:r>
      <w:r>
        <w:t>снег,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приоритета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т.п.).</w:t>
      </w:r>
      <w:r>
        <w:rPr>
          <w:spacing w:val="-3"/>
        </w:rPr>
        <w:t xml:space="preserve"> </w:t>
      </w:r>
      <w:r>
        <w:t>Факторы,</w:t>
      </w:r>
      <w:r>
        <w:rPr>
          <w:spacing w:val="-4"/>
        </w:rPr>
        <w:t xml:space="preserve"> </w:t>
      </w:r>
      <w:r>
        <w:t>влияющие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безопасный</w:t>
      </w:r>
      <w:r>
        <w:rPr>
          <w:spacing w:val="-3"/>
        </w:rPr>
        <w:t xml:space="preserve"> </w:t>
      </w:r>
      <w:r>
        <w:t>проезд</w:t>
      </w:r>
      <w:r>
        <w:rPr>
          <w:spacing w:val="-2"/>
        </w:rPr>
        <w:t xml:space="preserve"> </w:t>
      </w:r>
      <w:r>
        <w:t>перекрёстков.</w:t>
      </w:r>
    </w:p>
    <w:p w:rsidR="0067542C" w:rsidRDefault="005875A6">
      <w:pPr>
        <w:pStyle w:val="a3"/>
        <w:ind w:right="192" w:firstLine="456"/>
      </w:pPr>
      <w:r>
        <w:t>Понятие</w:t>
      </w:r>
      <w:r>
        <w:rPr>
          <w:spacing w:val="1"/>
        </w:rPr>
        <w:t xml:space="preserve"> </w:t>
      </w:r>
      <w:r>
        <w:t>ограниченной</w:t>
      </w:r>
      <w:r>
        <w:rPr>
          <w:spacing w:val="1"/>
        </w:rPr>
        <w:t xml:space="preserve"> </w:t>
      </w:r>
      <w:r>
        <w:t>видимости.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характеризующихся признаком</w:t>
      </w:r>
      <w:r>
        <w:rPr>
          <w:spacing w:val="-1"/>
        </w:rPr>
        <w:t xml:space="preserve"> </w:t>
      </w:r>
      <w:r>
        <w:t>ограниченной видимости.</w:t>
      </w:r>
    </w:p>
    <w:p w:rsidR="0067542C" w:rsidRDefault="005875A6">
      <w:pPr>
        <w:pStyle w:val="a3"/>
        <w:ind w:right="188" w:firstLine="446"/>
      </w:pPr>
      <w:r>
        <w:t>Приоритеты</w:t>
      </w:r>
      <w:r>
        <w:rPr>
          <w:spacing w:val="1"/>
        </w:rPr>
        <w:t xml:space="preserve"> </w:t>
      </w:r>
      <w:r>
        <w:t>маршрутных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Проезд</w:t>
      </w:r>
      <w:r>
        <w:rPr>
          <w:spacing w:val="1"/>
        </w:rPr>
        <w:t xml:space="preserve"> </w:t>
      </w:r>
      <w:r>
        <w:t>остановки</w:t>
      </w:r>
      <w:r>
        <w:rPr>
          <w:spacing w:val="1"/>
        </w:rPr>
        <w:t xml:space="preserve"> </w:t>
      </w:r>
      <w:r>
        <w:t>трамвая,</w:t>
      </w:r>
      <w:r>
        <w:rPr>
          <w:spacing w:val="1"/>
        </w:rPr>
        <w:t xml:space="preserve"> </w:t>
      </w:r>
      <w:r>
        <w:t>пересечение</w:t>
      </w:r>
      <w:r>
        <w:rPr>
          <w:spacing w:val="1"/>
        </w:rPr>
        <w:t xml:space="preserve"> </w:t>
      </w:r>
      <w:r>
        <w:t>трамвайных</w:t>
      </w:r>
      <w:r>
        <w:rPr>
          <w:spacing w:val="1"/>
        </w:rPr>
        <w:t xml:space="preserve"> </w:t>
      </w:r>
      <w:r>
        <w:t>путей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перекрестка,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трамвайным</w:t>
      </w:r>
      <w:r>
        <w:rPr>
          <w:spacing w:val="-1"/>
        </w:rPr>
        <w:t xml:space="preserve"> </w:t>
      </w:r>
      <w:r>
        <w:t>путям.</w:t>
      </w:r>
    </w:p>
    <w:p w:rsidR="0067542C" w:rsidRDefault="005875A6">
      <w:pPr>
        <w:pStyle w:val="a3"/>
        <w:ind w:right="183" w:firstLine="460"/>
      </w:pPr>
      <w:r>
        <w:t>Устройство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железнодорожной</w:t>
      </w:r>
      <w:r>
        <w:rPr>
          <w:spacing w:val="1"/>
        </w:rPr>
        <w:t xml:space="preserve"> </w:t>
      </w:r>
      <w:r>
        <w:t>сигнализации на переездах. Типичные опасные ситуации, возникающие при</w:t>
      </w:r>
      <w:r>
        <w:rPr>
          <w:spacing w:val="1"/>
        </w:rPr>
        <w:t xml:space="preserve"> </w:t>
      </w:r>
      <w:r>
        <w:t>пересечении</w:t>
      </w:r>
      <w:r>
        <w:rPr>
          <w:spacing w:val="1"/>
        </w:rPr>
        <w:t xml:space="preserve"> </w:t>
      </w:r>
      <w:r>
        <w:t>транспортным</w:t>
      </w:r>
      <w:r>
        <w:rPr>
          <w:spacing w:val="1"/>
        </w:rPr>
        <w:t xml:space="preserve"> </w:t>
      </w:r>
      <w:r>
        <w:t>средством</w:t>
      </w:r>
      <w:r>
        <w:rPr>
          <w:spacing w:val="1"/>
        </w:rPr>
        <w:t xml:space="preserve"> </w:t>
      </w:r>
      <w:r>
        <w:t>железнодорожных</w:t>
      </w:r>
      <w:r>
        <w:rPr>
          <w:spacing w:val="1"/>
        </w:rPr>
        <w:t xml:space="preserve"> </w:t>
      </w:r>
      <w:r>
        <w:t>переездов.</w:t>
      </w:r>
      <w:r>
        <w:rPr>
          <w:spacing w:val="-67"/>
        </w:rPr>
        <w:t xml:space="preserve"> </w:t>
      </w:r>
      <w:r>
        <w:t>Обязанности</w:t>
      </w:r>
      <w:r>
        <w:rPr>
          <w:spacing w:val="-1"/>
        </w:rPr>
        <w:t xml:space="preserve"> </w:t>
      </w:r>
      <w:r>
        <w:t>водителя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вынужденной</w:t>
      </w:r>
      <w:r>
        <w:rPr>
          <w:spacing w:val="-3"/>
        </w:rPr>
        <w:t xml:space="preserve"> </w:t>
      </w:r>
      <w:r>
        <w:t>остановке на</w:t>
      </w:r>
      <w:r>
        <w:rPr>
          <w:spacing w:val="-2"/>
        </w:rPr>
        <w:t xml:space="preserve"> </w:t>
      </w:r>
      <w:r>
        <w:t>переезде.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896" w:firstLine="0"/>
        <w:jc w:val="both"/>
        <w:rPr>
          <w:sz w:val="28"/>
          <w:u w:val="none"/>
        </w:rPr>
      </w:pPr>
      <w:r>
        <w:rPr>
          <w:sz w:val="28"/>
        </w:rPr>
        <w:t>Тема 2.5. Дорожно-транспортные ситуации с участием пешеходов,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велосипедистов. Посадка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высадка</w:t>
      </w:r>
      <w:r>
        <w:rPr>
          <w:spacing w:val="1"/>
          <w:sz w:val="28"/>
        </w:rPr>
        <w:t xml:space="preserve"> </w:t>
      </w:r>
      <w:r>
        <w:rPr>
          <w:sz w:val="28"/>
        </w:rPr>
        <w:t>пассажиров.</w:t>
      </w:r>
    </w:p>
    <w:p w:rsidR="0067542C" w:rsidRDefault="005875A6">
      <w:pPr>
        <w:pStyle w:val="a3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right="185" w:firstLine="450"/>
      </w:pPr>
      <w:r>
        <w:t>Меры предосторожности в типичных дорожно-транспортных ситуациях с</w:t>
      </w:r>
      <w:r>
        <w:rPr>
          <w:spacing w:val="-67"/>
        </w:rPr>
        <w:t xml:space="preserve"> </w:t>
      </w:r>
      <w:r>
        <w:t>участием пешеходов. Объезд стоящего на остановке троллейбуса, автобуса.</w:t>
      </w:r>
      <w:r>
        <w:rPr>
          <w:spacing w:val="1"/>
        </w:rPr>
        <w:t xml:space="preserve"> </w:t>
      </w:r>
      <w:r>
        <w:t>Проезд</w:t>
      </w:r>
      <w:r>
        <w:rPr>
          <w:spacing w:val="1"/>
        </w:rPr>
        <w:t xml:space="preserve"> </w:t>
      </w:r>
      <w:r>
        <w:t>остановок.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концентрации</w:t>
      </w:r>
      <w:r>
        <w:rPr>
          <w:spacing w:val="1"/>
        </w:rPr>
        <w:t xml:space="preserve"> </w:t>
      </w:r>
      <w:r>
        <w:t>пешеходов.</w:t>
      </w:r>
      <w:r>
        <w:rPr>
          <w:spacing w:val="1"/>
        </w:rPr>
        <w:t xml:space="preserve"> </w:t>
      </w:r>
      <w:r>
        <w:t>Пришкольная</w:t>
      </w:r>
      <w:r>
        <w:rPr>
          <w:spacing w:val="1"/>
        </w:rPr>
        <w:t xml:space="preserve"> </w:t>
      </w:r>
      <w:r>
        <w:t>зона.</w:t>
      </w:r>
      <w:r>
        <w:rPr>
          <w:spacing w:val="-67"/>
        </w:rPr>
        <w:t xml:space="preserve"> </w:t>
      </w:r>
      <w:r>
        <w:t>Местные</w:t>
      </w:r>
      <w:r>
        <w:rPr>
          <w:spacing w:val="1"/>
        </w:rPr>
        <w:t xml:space="preserve"> </w:t>
      </w:r>
      <w:r>
        <w:t>проезды,</w:t>
      </w:r>
      <w:r>
        <w:rPr>
          <w:spacing w:val="1"/>
        </w:rPr>
        <w:t xml:space="preserve"> </w:t>
      </w:r>
      <w:r>
        <w:t>дворы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предосторожности,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снижение детского</w:t>
      </w:r>
      <w:r>
        <w:rPr>
          <w:spacing w:val="1"/>
        </w:rPr>
        <w:t xml:space="preserve"> </w:t>
      </w:r>
      <w:r>
        <w:t>травматизма.</w:t>
      </w:r>
      <w:r>
        <w:rPr>
          <w:spacing w:val="1"/>
        </w:rPr>
        <w:t xml:space="preserve"> </w:t>
      </w:r>
      <w:r>
        <w:t>Опасности</w:t>
      </w:r>
      <w:r>
        <w:rPr>
          <w:spacing w:val="1"/>
        </w:rPr>
        <w:t xml:space="preserve"> </w:t>
      </w:r>
      <w:proofErr w:type="gramStart"/>
      <w:r>
        <w:t>при движений</w:t>
      </w:r>
      <w:proofErr w:type="gramEnd"/>
      <w:r>
        <w:t xml:space="preserve"> задним</w:t>
      </w:r>
      <w:r>
        <w:rPr>
          <w:spacing w:val="1"/>
        </w:rPr>
        <w:t xml:space="preserve"> </w:t>
      </w:r>
      <w:r>
        <w:t>ходом.</w:t>
      </w:r>
      <w:r>
        <w:rPr>
          <w:spacing w:val="1"/>
        </w:rPr>
        <w:t xml:space="preserve"> </w:t>
      </w:r>
      <w:r>
        <w:t>Обгон,</w:t>
      </w:r>
      <w:r>
        <w:rPr>
          <w:spacing w:val="1"/>
        </w:rPr>
        <w:t xml:space="preserve"> </w:t>
      </w:r>
      <w:r>
        <w:t>объезд</w:t>
      </w:r>
      <w:r>
        <w:rPr>
          <w:spacing w:val="1"/>
        </w:rPr>
        <w:t xml:space="preserve"> </w:t>
      </w:r>
      <w:r>
        <w:t>велосипедиста,</w:t>
      </w:r>
      <w:r>
        <w:rPr>
          <w:spacing w:val="1"/>
        </w:rPr>
        <w:t xml:space="preserve"> </w:t>
      </w:r>
      <w:r>
        <w:t>Типичные</w:t>
      </w:r>
      <w:r>
        <w:rPr>
          <w:spacing w:val="1"/>
        </w:rPr>
        <w:t xml:space="preserve"> </w:t>
      </w:r>
      <w:r>
        <w:t>нарушения</w:t>
      </w:r>
      <w:r>
        <w:rPr>
          <w:spacing w:val="71"/>
        </w:rPr>
        <w:t xml:space="preserve"> </w:t>
      </w:r>
      <w:r>
        <w:t>велосипедистов.</w:t>
      </w:r>
      <w:r>
        <w:rPr>
          <w:spacing w:val="1"/>
        </w:rPr>
        <w:t xml:space="preserve"> </w:t>
      </w:r>
      <w:r>
        <w:t>Посадка и высадка пассажиров. Подъезд к месту остановки при скользком</w:t>
      </w:r>
      <w:r>
        <w:rPr>
          <w:spacing w:val="1"/>
        </w:rPr>
        <w:t xml:space="preserve"> </w:t>
      </w:r>
      <w:r>
        <w:t>дорожном</w:t>
      </w:r>
      <w:r>
        <w:rPr>
          <w:spacing w:val="-1"/>
        </w:rPr>
        <w:t xml:space="preserve"> </w:t>
      </w:r>
      <w:r>
        <w:t>покрытии.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808"/>
        </w:tabs>
        <w:ind w:right="186" w:firstLine="0"/>
        <w:jc w:val="both"/>
        <w:rPr>
          <w:sz w:val="28"/>
          <w:u w:val="none"/>
        </w:rPr>
      </w:pPr>
      <w:r>
        <w:rPr>
          <w:sz w:val="28"/>
        </w:rPr>
        <w:t>Тема 2.6. Маневрирование в ограниченном пространстве. Буксировка</w:t>
      </w:r>
      <w:r>
        <w:rPr>
          <w:spacing w:val="1"/>
          <w:sz w:val="28"/>
          <w:u w:val="none"/>
        </w:rPr>
        <w:t xml:space="preserve"> </w:t>
      </w:r>
      <w:r>
        <w:rPr>
          <w:sz w:val="28"/>
        </w:rPr>
        <w:t>транспортных</w:t>
      </w:r>
      <w:r>
        <w:rPr>
          <w:spacing w:val="-2"/>
          <w:sz w:val="28"/>
        </w:rPr>
        <w:t xml:space="preserve"> </w:t>
      </w:r>
      <w:r>
        <w:rPr>
          <w:sz w:val="28"/>
        </w:rPr>
        <w:t>средств.</w:t>
      </w:r>
    </w:p>
    <w:p w:rsidR="0067542C" w:rsidRDefault="005875A6">
      <w:pPr>
        <w:pStyle w:val="a3"/>
        <w:spacing w:before="1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right="188" w:firstLine="450"/>
      </w:pPr>
      <w:r>
        <w:t>Меры предосторожности при маневрировании на площадках, стоянках,</w:t>
      </w:r>
      <w:r>
        <w:rPr>
          <w:spacing w:val="1"/>
        </w:rPr>
        <w:t xml:space="preserve"> </w:t>
      </w:r>
      <w:r>
        <w:t>местах</w:t>
      </w:r>
      <w:r>
        <w:rPr>
          <w:spacing w:val="1"/>
        </w:rPr>
        <w:t xml:space="preserve"> </w:t>
      </w:r>
      <w:r>
        <w:t>погрузки-разгрузки.</w:t>
      </w:r>
      <w:r>
        <w:rPr>
          <w:spacing w:val="1"/>
        </w:rPr>
        <w:t xml:space="preserve"> </w:t>
      </w:r>
      <w:r>
        <w:t>Паркование.</w:t>
      </w:r>
      <w:r>
        <w:rPr>
          <w:spacing w:val="1"/>
        </w:rPr>
        <w:t xml:space="preserve"> </w:t>
      </w:r>
      <w:r>
        <w:t>Типичные</w:t>
      </w:r>
      <w:r>
        <w:rPr>
          <w:spacing w:val="1"/>
        </w:rPr>
        <w:t xml:space="preserve"> </w:t>
      </w:r>
      <w:r>
        <w:t>опасные</w:t>
      </w:r>
      <w:r>
        <w:rPr>
          <w:spacing w:val="1"/>
        </w:rPr>
        <w:t xml:space="preserve"> </w:t>
      </w:r>
      <w:r>
        <w:t>ситуации.</w:t>
      </w:r>
      <w:r>
        <w:rPr>
          <w:spacing w:val="1"/>
        </w:rPr>
        <w:t xml:space="preserve"> </w:t>
      </w:r>
      <w:r>
        <w:t>Буксировка транспортных</w:t>
      </w:r>
      <w:r>
        <w:rPr>
          <w:spacing w:val="-1"/>
        </w:rPr>
        <w:t xml:space="preserve"> </w:t>
      </w:r>
      <w:r>
        <w:t>средств.</w:t>
      </w:r>
    </w:p>
    <w:p w:rsidR="0067542C" w:rsidRDefault="0067542C">
      <w:pPr>
        <w:pStyle w:val="a3"/>
        <w:spacing w:before="11"/>
        <w:ind w:left="0"/>
        <w:jc w:val="left"/>
        <w:rPr>
          <w:sz w:val="27"/>
        </w:rPr>
      </w:pPr>
    </w:p>
    <w:p w:rsidR="0067542C" w:rsidRDefault="005875A6">
      <w:pPr>
        <w:pStyle w:val="a4"/>
        <w:numPr>
          <w:ilvl w:val="1"/>
          <w:numId w:val="3"/>
        </w:numPr>
        <w:tabs>
          <w:tab w:val="left" w:pos="544"/>
        </w:tabs>
        <w:ind w:left="1228" w:right="1973" w:hanging="1104"/>
        <w:jc w:val="both"/>
        <w:rPr>
          <w:sz w:val="28"/>
          <w:u w:val="none"/>
        </w:rPr>
      </w:pPr>
      <w:r>
        <w:rPr>
          <w:sz w:val="28"/>
          <w:u w:val="none"/>
        </w:rPr>
        <w:t>Раздел 3.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Нормативно-правовое регулирование дорожного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движения.</w:t>
      </w: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642" w:firstLine="0"/>
        <w:jc w:val="both"/>
        <w:rPr>
          <w:sz w:val="28"/>
          <w:u w:val="none"/>
        </w:rPr>
      </w:pPr>
      <w:r>
        <w:rPr>
          <w:sz w:val="28"/>
        </w:rPr>
        <w:t>Тема 3.1. Общие требования к водителю в нормативных документах.</w:t>
      </w:r>
      <w:r>
        <w:rPr>
          <w:spacing w:val="-68"/>
          <w:sz w:val="28"/>
          <w:u w:val="none"/>
        </w:rPr>
        <w:t xml:space="preserve"> </w:t>
      </w:r>
      <w:r>
        <w:rPr>
          <w:sz w:val="28"/>
        </w:rPr>
        <w:t>Занятие</w:t>
      </w:r>
      <w:r>
        <w:rPr>
          <w:sz w:val="28"/>
          <w:u w:val="none"/>
        </w:rPr>
        <w:t xml:space="preserve"> </w:t>
      </w:r>
      <w:r>
        <w:rPr>
          <w:sz w:val="28"/>
        </w:rPr>
        <w:t>1</w:t>
      </w:r>
    </w:p>
    <w:p w:rsidR="0067542C" w:rsidRDefault="005875A6">
      <w:pPr>
        <w:pStyle w:val="a3"/>
        <w:ind w:right="186" w:firstLine="456"/>
      </w:pPr>
      <w:r>
        <w:t>Основные</w:t>
      </w:r>
      <w:r>
        <w:rPr>
          <w:spacing w:val="1"/>
        </w:rPr>
        <w:t xml:space="preserve"> </w:t>
      </w:r>
      <w:r>
        <w:t>нормативные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определяющие</w:t>
      </w:r>
      <w:r>
        <w:rPr>
          <w:spacing w:val="71"/>
        </w:rPr>
        <w:t xml:space="preserve"> </w:t>
      </w:r>
      <w:r>
        <w:t>обязанности</w:t>
      </w:r>
      <w:r>
        <w:rPr>
          <w:spacing w:val="-67"/>
        </w:rPr>
        <w:t xml:space="preserve"> </w:t>
      </w:r>
      <w:r>
        <w:t>водителя.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действующих</w:t>
      </w:r>
      <w:r>
        <w:rPr>
          <w:spacing w:val="1"/>
        </w:rPr>
        <w:t xml:space="preserve"> </w:t>
      </w:r>
      <w:r>
        <w:t>правил,</w:t>
      </w:r>
      <w:r>
        <w:rPr>
          <w:spacing w:val="1"/>
        </w:rPr>
        <w:t xml:space="preserve"> </w:t>
      </w:r>
      <w:r>
        <w:t>инструкций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перевозке</w:t>
      </w:r>
      <w:r>
        <w:rPr>
          <w:spacing w:val="1"/>
        </w:rPr>
        <w:t xml:space="preserve"> </w:t>
      </w:r>
      <w:r>
        <w:t>пассажиров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грузов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числе:</w:t>
      </w:r>
      <w:r>
        <w:rPr>
          <w:spacing w:val="1"/>
        </w:rPr>
        <w:t xml:space="preserve"> </w:t>
      </w:r>
      <w:r>
        <w:t>опасных,</w:t>
      </w:r>
      <w:r>
        <w:rPr>
          <w:spacing w:val="1"/>
        </w:rPr>
        <w:t xml:space="preserve"> </w:t>
      </w:r>
      <w:r>
        <w:t>крупногабаритных и тяжеловесных). Конкретные обязанности водителей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перевозочной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водителя в связи с изменениями условий основной трудовой деятельности.</w:t>
      </w:r>
      <w:r>
        <w:rPr>
          <w:spacing w:val="1"/>
        </w:rPr>
        <w:t xml:space="preserve"> </w:t>
      </w:r>
      <w:r>
        <w:t>Инструктажи,</w:t>
      </w:r>
      <w:r>
        <w:rPr>
          <w:spacing w:val="-3"/>
        </w:rPr>
        <w:t xml:space="preserve"> </w:t>
      </w:r>
      <w:r>
        <w:t>стажировки,</w:t>
      </w:r>
      <w:r>
        <w:rPr>
          <w:spacing w:val="-2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повышению</w:t>
      </w:r>
      <w:r>
        <w:rPr>
          <w:spacing w:val="-1"/>
        </w:rPr>
        <w:t xml:space="preserve"> </w:t>
      </w:r>
      <w:r>
        <w:t>квалификации.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spacing w:before="1"/>
        <w:ind w:right="595" w:firstLine="0"/>
        <w:jc w:val="both"/>
        <w:rPr>
          <w:sz w:val="28"/>
          <w:u w:val="none"/>
        </w:rPr>
      </w:pPr>
      <w:r>
        <w:rPr>
          <w:sz w:val="28"/>
        </w:rPr>
        <w:t>Тема 3.2. Проверка знаний водителями Правил дорожного движения.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Занятие</w:t>
      </w:r>
      <w:r>
        <w:rPr>
          <w:sz w:val="28"/>
          <w:u w:val="none"/>
        </w:rPr>
        <w:t xml:space="preserve"> </w:t>
      </w:r>
      <w:r>
        <w:rPr>
          <w:sz w:val="28"/>
        </w:rPr>
        <w:t>1</w:t>
      </w:r>
    </w:p>
    <w:p w:rsidR="0067542C" w:rsidRDefault="0067542C">
      <w:pPr>
        <w:jc w:val="both"/>
        <w:rPr>
          <w:sz w:val="28"/>
        </w:r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5875A6">
      <w:pPr>
        <w:pStyle w:val="a3"/>
        <w:spacing w:before="78"/>
        <w:ind w:right="188" w:firstLine="450"/>
      </w:pPr>
      <w:r>
        <w:lastRenderedPageBreak/>
        <w:t>Практическое занятие проводится с целью выявления уровня и качества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дорожного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водительским</w:t>
      </w:r>
      <w:r>
        <w:rPr>
          <w:spacing w:val="1"/>
        </w:rPr>
        <w:t xml:space="preserve"> </w:t>
      </w:r>
      <w:r>
        <w:t>составом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методом</w:t>
      </w:r>
      <w:r>
        <w:rPr>
          <w:spacing w:val="1"/>
        </w:rPr>
        <w:t xml:space="preserve"> </w:t>
      </w:r>
      <w:r>
        <w:t>экспресс-тестирования.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положительной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доводятся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водителей.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71"/>
        </w:rPr>
        <w:t xml:space="preserve"> </w:t>
      </w:r>
      <w:r>
        <w:t>положительной</w:t>
      </w:r>
      <w:r>
        <w:rPr>
          <w:spacing w:val="1"/>
        </w:rPr>
        <w:t xml:space="preserve"> </w:t>
      </w:r>
      <w:r>
        <w:t>аттестации,</w:t>
      </w:r>
      <w:r>
        <w:rPr>
          <w:spacing w:val="1"/>
        </w:rPr>
        <w:t xml:space="preserve"> </w:t>
      </w:r>
      <w:r>
        <w:t>водители</w:t>
      </w:r>
      <w:r>
        <w:rPr>
          <w:spacing w:val="1"/>
        </w:rPr>
        <w:t xml:space="preserve"> </w:t>
      </w:r>
      <w:r>
        <w:t>проходят</w:t>
      </w:r>
      <w:r>
        <w:rPr>
          <w:spacing w:val="1"/>
        </w:rPr>
        <w:t xml:space="preserve"> </w:t>
      </w:r>
      <w:r>
        <w:t>повторное</w:t>
      </w:r>
      <w:r>
        <w:rPr>
          <w:spacing w:val="1"/>
        </w:rPr>
        <w:t xml:space="preserve"> </w:t>
      </w:r>
      <w:r>
        <w:t>тестирование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-2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подготовки.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754"/>
        </w:tabs>
        <w:ind w:right="2218" w:firstLine="0"/>
        <w:jc w:val="both"/>
        <w:rPr>
          <w:sz w:val="28"/>
          <w:u w:val="none"/>
        </w:rPr>
      </w:pPr>
      <w:r>
        <w:rPr>
          <w:sz w:val="28"/>
        </w:rPr>
        <w:t>Тема 3.3. Дорожно-транспортные происшествия и виды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ответственности.</w:t>
      </w:r>
    </w:p>
    <w:p w:rsidR="0067542C" w:rsidRDefault="005875A6">
      <w:pPr>
        <w:pStyle w:val="a3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right="185" w:firstLine="450"/>
      </w:pPr>
      <w:r>
        <w:t>Обязанности и последовательность действий водителя при совершении</w:t>
      </w:r>
      <w:r>
        <w:rPr>
          <w:spacing w:val="1"/>
        </w:rPr>
        <w:t xml:space="preserve"> </w:t>
      </w:r>
      <w:r>
        <w:t>ДТП и экстренной эвакуации пассажиров. Действия подразделений и служб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водитель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совершил</w:t>
      </w:r>
      <w:r>
        <w:rPr>
          <w:spacing w:val="1"/>
        </w:rPr>
        <w:t xml:space="preserve"> </w:t>
      </w:r>
      <w:r>
        <w:t>(стал</w:t>
      </w:r>
      <w:r>
        <w:rPr>
          <w:spacing w:val="1"/>
        </w:rPr>
        <w:t xml:space="preserve"> </w:t>
      </w:r>
      <w:r>
        <w:t>участником)</w:t>
      </w:r>
      <w:r>
        <w:rPr>
          <w:spacing w:val="1"/>
        </w:rPr>
        <w:t xml:space="preserve"> </w:t>
      </w:r>
      <w:r>
        <w:t>ДТП.</w:t>
      </w:r>
      <w:r>
        <w:rPr>
          <w:vertAlign w:val="superscript"/>
        </w:rPr>
        <w:t>7</w:t>
      </w:r>
      <w:r>
        <w:rPr>
          <w:spacing w:val="1"/>
        </w:rPr>
        <w:t xml:space="preserve"> </w:t>
      </w:r>
      <w:r>
        <w:t>Права</w:t>
      </w:r>
      <w:r>
        <w:rPr>
          <w:spacing w:val="-67"/>
        </w:rPr>
        <w:t xml:space="preserve"> </w:t>
      </w:r>
      <w:r>
        <w:t>сотрудников</w:t>
      </w:r>
      <w:r>
        <w:rPr>
          <w:spacing w:val="1"/>
        </w:rPr>
        <w:t xml:space="preserve"> </w:t>
      </w:r>
      <w:r>
        <w:t>ДПС,</w:t>
      </w:r>
      <w:r>
        <w:rPr>
          <w:spacing w:val="1"/>
        </w:rPr>
        <w:t xml:space="preserve"> </w:t>
      </w:r>
      <w:r>
        <w:t>прибывших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совершения</w:t>
      </w:r>
      <w:r>
        <w:rPr>
          <w:spacing w:val="1"/>
        </w:rPr>
        <w:t xml:space="preserve"> </w:t>
      </w:r>
      <w:r>
        <w:t>ДТП.</w:t>
      </w:r>
      <w:r>
        <w:rPr>
          <w:spacing w:val="1"/>
        </w:rPr>
        <w:t xml:space="preserve"> </w:t>
      </w:r>
      <w:r>
        <w:t>Экспертные</w:t>
      </w:r>
      <w:r>
        <w:rPr>
          <w:spacing w:val="1"/>
        </w:rPr>
        <w:t xml:space="preserve"> </w:t>
      </w:r>
      <w:r>
        <w:t>действия по</w:t>
      </w:r>
      <w:r>
        <w:rPr>
          <w:spacing w:val="-1"/>
        </w:rPr>
        <w:t xml:space="preserve"> </w:t>
      </w:r>
      <w:r>
        <w:t>факту совершения</w:t>
      </w:r>
      <w:r>
        <w:rPr>
          <w:spacing w:val="-1"/>
        </w:rPr>
        <w:t xml:space="preserve"> </w:t>
      </w:r>
      <w:r>
        <w:t>ДТП.</w:t>
      </w:r>
    </w:p>
    <w:p w:rsidR="0067542C" w:rsidRDefault="005875A6">
      <w:pPr>
        <w:pStyle w:val="a3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2</w:t>
      </w:r>
    </w:p>
    <w:p w:rsidR="0067542C" w:rsidRDefault="005875A6">
      <w:pPr>
        <w:pStyle w:val="a3"/>
        <w:ind w:right="187"/>
      </w:pPr>
      <w:r>
        <w:t>Тяжесть</w:t>
      </w:r>
      <w:r>
        <w:rPr>
          <w:spacing w:val="1"/>
        </w:rPr>
        <w:t xml:space="preserve"> </w:t>
      </w:r>
      <w:r>
        <w:t>последствий</w:t>
      </w:r>
      <w:r>
        <w:rPr>
          <w:spacing w:val="1"/>
        </w:rPr>
        <w:t xml:space="preserve"> </w:t>
      </w:r>
      <w:r>
        <w:t>ДТП.</w:t>
      </w:r>
      <w:r>
        <w:rPr>
          <w:spacing w:val="1"/>
        </w:rPr>
        <w:t xml:space="preserve"> </w:t>
      </w:r>
      <w:r>
        <w:t>Административная,</w:t>
      </w:r>
      <w:r>
        <w:rPr>
          <w:spacing w:val="1"/>
        </w:rPr>
        <w:t xml:space="preserve"> </w:t>
      </w:r>
      <w:r>
        <w:t>уголовная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гражданская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совершении</w:t>
      </w:r>
      <w:r>
        <w:rPr>
          <w:spacing w:val="1"/>
        </w:rPr>
        <w:t xml:space="preserve"> </w:t>
      </w:r>
      <w:r>
        <w:t>ДТП.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нарушение</w:t>
      </w:r>
      <w:r>
        <w:rPr>
          <w:spacing w:val="-67"/>
        </w:rPr>
        <w:t xml:space="preserve"> </w:t>
      </w:r>
      <w:r>
        <w:t>природоохранного</w:t>
      </w:r>
      <w:r>
        <w:rPr>
          <w:spacing w:val="1"/>
        </w:rPr>
        <w:t xml:space="preserve"> </w:t>
      </w:r>
      <w:r>
        <w:t>законодательства.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наступления</w:t>
      </w:r>
      <w:r>
        <w:rPr>
          <w:spacing w:val="1"/>
        </w:rPr>
        <w:t xml:space="preserve"> </w:t>
      </w:r>
      <w:r>
        <w:t>материальной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причиненный</w:t>
      </w:r>
      <w:r>
        <w:rPr>
          <w:spacing w:val="1"/>
        </w:rPr>
        <w:t xml:space="preserve"> </w:t>
      </w:r>
      <w:r>
        <w:t>ущерб,</w:t>
      </w:r>
      <w:r>
        <w:rPr>
          <w:spacing w:val="1"/>
        </w:rPr>
        <w:t xml:space="preserve"> </w:t>
      </w:r>
      <w:r>
        <w:t>ограниченная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полная</w:t>
      </w:r>
      <w:r>
        <w:rPr>
          <w:spacing w:val="1"/>
        </w:rPr>
        <w:t xml:space="preserve"> </w:t>
      </w:r>
      <w:r>
        <w:t>материальная</w:t>
      </w:r>
      <w:r>
        <w:rPr>
          <w:spacing w:val="1"/>
        </w:rPr>
        <w:t xml:space="preserve"> </w:t>
      </w:r>
      <w:r>
        <w:t>ответственность.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наступления</w:t>
      </w:r>
      <w:r>
        <w:rPr>
          <w:spacing w:val="1"/>
        </w:rPr>
        <w:t xml:space="preserve"> </w:t>
      </w:r>
      <w:r>
        <w:t>уголовной</w:t>
      </w:r>
      <w:r>
        <w:rPr>
          <w:spacing w:val="1"/>
        </w:rPr>
        <w:t xml:space="preserve"> </w:t>
      </w:r>
      <w:r>
        <w:t>ответственности.</w:t>
      </w:r>
    </w:p>
    <w:p w:rsidR="0067542C" w:rsidRDefault="0067542C">
      <w:pPr>
        <w:pStyle w:val="a3"/>
        <w:ind w:left="0"/>
        <w:jc w:val="left"/>
        <w:rPr>
          <w:sz w:val="24"/>
        </w:rPr>
      </w:pPr>
    </w:p>
    <w:p w:rsidR="0067542C" w:rsidRDefault="005875A6">
      <w:pPr>
        <w:pStyle w:val="a4"/>
        <w:numPr>
          <w:ilvl w:val="1"/>
          <w:numId w:val="3"/>
        </w:numPr>
        <w:tabs>
          <w:tab w:val="left" w:pos="544"/>
          <w:tab w:val="left" w:pos="1829"/>
        </w:tabs>
        <w:ind w:left="124" w:right="386" w:firstLine="0"/>
        <w:rPr>
          <w:sz w:val="28"/>
          <w:u w:val="none"/>
        </w:rPr>
      </w:pPr>
      <w:r>
        <w:rPr>
          <w:sz w:val="28"/>
          <w:u w:val="none"/>
        </w:rPr>
        <w:t>Раздел</w:t>
      </w:r>
      <w:r>
        <w:rPr>
          <w:spacing w:val="-3"/>
          <w:sz w:val="28"/>
          <w:u w:val="none"/>
        </w:rPr>
        <w:t xml:space="preserve"> </w:t>
      </w:r>
      <w:r w:rsidR="007B0E9D">
        <w:rPr>
          <w:sz w:val="28"/>
          <w:u w:val="none"/>
        </w:rPr>
        <w:t>4.</w:t>
      </w:r>
      <w:r w:rsidR="007B0E9D">
        <w:rPr>
          <w:sz w:val="28"/>
          <w:u w:val="none"/>
        </w:rPr>
        <w:tab/>
        <w:t xml:space="preserve">Оказание первой </w:t>
      </w:r>
      <w:r>
        <w:rPr>
          <w:sz w:val="28"/>
          <w:u w:val="none"/>
        </w:rPr>
        <w:t>помощи пострадавшим в ДТП.</w:t>
      </w:r>
      <w:r>
        <w:rPr>
          <w:spacing w:val="-68"/>
          <w:sz w:val="28"/>
          <w:u w:val="none"/>
        </w:rPr>
        <w:t xml:space="preserve"> </w:t>
      </w:r>
      <w:r>
        <w:rPr>
          <w:spacing w:val="-8"/>
          <w:sz w:val="28"/>
        </w:rPr>
        <w:t>3.4.1</w:t>
      </w:r>
      <w:r>
        <w:rPr>
          <w:spacing w:val="-21"/>
          <w:sz w:val="28"/>
        </w:rPr>
        <w:t xml:space="preserve"> </w:t>
      </w:r>
      <w:r>
        <w:rPr>
          <w:spacing w:val="-8"/>
          <w:sz w:val="28"/>
        </w:rPr>
        <w:t>Тема</w:t>
      </w:r>
      <w:r>
        <w:rPr>
          <w:spacing w:val="-10"/>
          <w:sz w:val="28"/>
        </w:rPr>
        <w:t xml:space="preserve"> </w:t>
      </w:r>
      <w:r>
        <w:rPr>
          <w:spacing w:val="-8"/>
          <w:sz w:val="28"/>
        </w:rPr>
        <w:t>4.1</w:t>
      </w:r>
      <w:r>
        <w:rPr>
          <w:sz w:val="28"/>
        </w:rPr>
        <w:t xml:space="preserve"> </w:t>
      </w:r>
      <w:r>
        <w:rPr>
          <w:spacing w:val="-8"/>
          <w:sz w:val="28"/>
        </w:rPr>
        <w:t>Первая</w:t>
      </w:r>
      <w:r>
        <w:rPr>
          <w:spacing w:val="-19"/>
          <w:sz w:val="28"/>
        </w:rPr>
        <w:t xml:space="preserve"> </w:t>
      </w:r>
      <w:r>
        <w:rPr>
          <w:spacing w:val="-8"/>
          <w:sz w:val="28"/>
        </w:rPr>
        <w:t>помощь</w:t>
      </w:r>
      <w:r>
        <w:rPr>
          <w:spacing w:val="-20"/>
          <w:sz w:val="28"/>
        </w:rPr>
        <w:t xml:space="preserve"> </w:t>
      </w:r>
      <w:r>
        <w:rPr>
          <w:spacing w:val="-7"/>
          <w:sz w:val="28"/>
        </w:rPr>
        <w:t>при</w:t>
      </w:r>
      <w:r>
        <w:rPr>
          <w:spacing w:val="-20"/>
          <w:sz w:val="28"/>
        </w:rPr>
        <w:t xml:space="preserve"> </w:t>
      </w:r>
      <w:r>
        <w:rPr>
          <w:spacing w:val="-7"/>
          <w:sz w:val="28"/>
        </w:rPr>
        <w:t>ДТП.</w:t>
      </w:r>
    </w:p>
    <w:p w:rsidR="0067542C" w:rsidRDefault="005875A6">
      <w:pPr>
        <w:pStyle w:val="a3"/>
        <w:jc w:val="left"/>
      </w:pPr>
      <w:r>
        <w:rPr>
          <w:spacing w:val="-9"/>
          <w:u w:val="single"/>
        </w:rPr>
        <w:t>Занятие</w:t>
      </w:r>
      <w:r>
        <w:rPr>
          <w:spacing w:val="-17"/>
        </w:rPr>
        <w:t xml:space="preserve"> </w:t>
      </w:r>
      <w:r>
        <w:rPr>
          <w:spacing w:val="-8"/>
          <w:u w:val="single"/>
        </w:rPr>
        <w:t>1</w:t>
      </w:r>
    </w:p>
    <w:p w:rsidR="0067542C" w:rsidRDefault="005875A6">
      <w:pPr>
        <w:pStyle w:val="a3"/>
        <w:spacing w:before="1"/>
        <w:ind w:right="186" w:firstLine="474"/>
      </w:pPr>
      <w:r>
        <w:t>Структура</w:t>
      </w:r>
      <w:r>
        <w:rPr>
          <w:spacing w:val="1"/>
        </w:rPr>
        <w:t xml:space="preserve"> </w:t>
      </w:r>
      <w:r>
        <w:t>дорожно-транспортного</w:t>
      </w:r>
      <w:r>
        <w:rPr>
          <w:spacing w:val="1"/>
        </w:rPr>
        <w:t xml:space="preserve"> </w:t>
      </w:r>
      <w:r>
        <w:t>травматизма.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частые</w:t>
      </w:r>
      <w:r>
        <w:rPr>
          <w:spacing w:val="1"/>
        </w:rPr>
        <w:t xml:space="preserve"> </w:t>
      </w:r>
      <w:r>
        <w:t>повреждения</w:t>
      </w:r>
      <w:r>
        <w:rPr>
          <w:spacing w:val="32"/>
        </w:rPr>
        <w:t xml:space="preserve"> </w:t>
      </w:r>
      <w:r>
        <w:t>при</w:t>
      </w:r>
      <w:r>
        <w:rPr>
          <w:spacing w:val="34"/>
        </w:rPr>
        <w:t xml:space="preserve"> </w:t>
      </w:r>
      <w:r>
        <w:t>ДТП.</w:t>
      </w:r>
      <w:r>
        <w:rPr>
          <w:spacing w:val="34"/>
        </w:rPr>
        <w:t xml:space="preserve"> </w:t>
      </w:r>
      <w:r>
        <w:t>Характерные</w:t>
      </w:r>
      <w:r>
        <w:rPr>
          <w:spacing w:val="35"/>
        </w:rPr>
        <w:t xml:space="preserve"> </w:t>
      </w:r>
      <w:r>
        <w:t>ошибки</w:t>
      </w:r>
      <w:r>
        <w:rPr>
          <w:spacing w:val="34"/>
        </w:rPr>
        <w:t xml:space="preserve"> </w:t>
      </w:r>
      <w:r>
        <w:t>при</w:t>
      </w:r>
      <w:r>
        <w:rPr>
          <w:spacing w:val="34"/>
        </w:rPr>
        <w:t xml:space="preserve"> </w:t>
      </w:r>
      <w:r>
        <w:t>оказании</w:t>
      </w:r>
      <w:r>
        <w:rPr>
          <w:spacing w:val="34"/>
        </w:rPr>
        <w:t xml:space="preserve"> </w:t>
      </w:r>
      <w:r>
        <w:t>первой</w:t>
      </w:r>
      <w:r>
        <w:rPr>
          <w:spacing w:val="34"/>
        </w:rPr>
        <w:t xml:space="preserve"> </w:t>
      </w:r>
      <w:r>
        <w:t>помощи</w:t>
      </w:r>
      <w:r>
        <w:rPr>
          <w:spacing w:val="-68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месте</w:t>
      </w:r>
      <w:r>
        <w:rPr>
          <w:spacing w:val="-1"/>
        </w:rPr>
        <w:t xml:space="preserve"> </w:t>
      </w:r>
      <w:r>
        <w:t>происшествия.</w:t>
      </w:r>
    </w:p>
    <w:p w:rsidR="0067542C" w:rsidRDefault="005875A6">
      <w:pPr>
        <w:pStyle w:val="a3"/>
        <w:ind w:right="192" w:firstLine="460"/>
      </w:pPr>
      <w:r>
        <w:t>Методы</w:t>
      </w:r>
      <w:r>
        <w:rPr>
          <w:spacing w:val="1"/>
        </w:rPr>
        <w:t xml:space="preserve"> </w:t>
      </w:r>
      <w:r>
        <w:t>высвобождения</w:t>
      </w:r>
      <w:r>
        <w:rPr>
          <w:spacing w:val="1"/>
        </w:rPr>
        <w:t xml:space="preserve"> </w:t>
      </w:r>
      <w:r>
        <w:t>пострадавших,</w:t>
      </w:r>
      <w:r>
        <w:rPr>
          <w:spacing w:val="1"/>
        </w:rPr>
        <w:t xml:space="preserve"> </w:t>
      </w:r>
      <w:r>
        <w:t>извлечения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средства.</w:t>
      </w:r>
    </w:p>
    <w:p w:rsidR="0067542C" w:rsidRDefault="005875A6">
      <w:pPr>
        <w:pStyle w:val="a3"/>
        <w:ind w:right="185" w:firstLine="460"/>
      </w:pPr>
      <w:r>
        <w:t>Правила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пострадавшего.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пострадавшего.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экстренной</w:t>
      </w:r>
      <w:r>
        <w:rPr>
          <w:spacing w:val="1"/>
        </w:rPr>
        <w:t xml:space="preserve"> </w:t>
      </w:r>
      <w:r>
        <w:t>помощи.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транспортировки</w:t>
      </w:r>
      <w:r>
        <w:rPr>
          <w:spacing w:val="1"/>
        </w:rPr>
        <w:t xml:space="preserve"> </w:t>
      </w:r>
      <w:r>
        <w:t>пострадавших.</w:t>
      </w:r>
    </w:p>
    <w:p w:rsidR="0067542C" w:rsidRDefault="005875A6">
      <w:pPr>
        <w:pStyle w:val="a3"/>
        <w:ind w:right="184" w:firstLine="456"/>
      </w:pPr>
      <w:r>
        <w:t>Организационно-правовые</w:t>
      </w:r>
      <w:r>
        <w:rPr>
          <w:spacing w:val="1"/>
        </w:rPr>
        <w:t xml:space="preserve"> </w:t>
      </w:r>
      <w:r>
        <w:t>аспекты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помощи</w:t>
      </w:r>
      <w:r>
        <w:rPr>
          <w:spacing w:val="-1"/>
        </w:rPr>
        <w:t xml:space="preserve"> </w:t>
      </w:r>
      <w:r>
        <w:t>пострадавшим при</w:t>
      </w:r>
      <w:r>
        <w:rPr>
          <w:spacing w:val="-1"/>
        </w:rPr>
        <w:t xml:space="preserve"> </w:t>
      </w:r>
      <w:r>
        <w:t>ДТП.</w:t>
      </w:r>
    </w:p>
    <w:p w:rsidR="0067542C" w:rsidRDefault="0067542C">
      <w:pPr>
        <w:pStyle w:val="a3"/>
        <w:ind w:left="0"/>
        <w:jc w:val="left"/>
        <w:rPr>
          <w:sz w:val="24"/>
        </w:rPr>
      </w:pPr>
    </w:p>
    <w:p w:rsidR="0067542C" w:rsidRDefault="005875A6">
      <w:pPr>
        <w:pStyle w:val="a4"/>
        <w:numPr>
          <w:ilvl w:val="2"/>
          <w:numId w:val="2"/>
        </w:numPr>
        <w:tabs>
          <w:tab w:val="left" w:pos="716"/>
        </w:tabs>
        <w:ind w:right="197" w:firstLine="0"/>
        <w:rPr>
          <w:sz w:val="28"/>
          <w:u w:val="none"/>
        </w:rPr>
      </w:pPr>
      <w:r>
        <w:rPr>
          <w:spacing w:val="-7"/>
          <w:sz w:val="28"/>
        </w:rPr>
        <w:t xml:space="preserve">Тема 4.2. Виды и формы поражения пострадавших при </w:t>
      </w:r>
      <w:r>
        <w:rPr>
          <w:spacing w:val="-6"/>
          <w:sz w:val="28"/>
        </w:rPr>
        <w:t>ДТП, приемы первой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помощи.</w:t>
      </w:r>
    </w:p>
    <w:p w:rsidR="0067542C" w:rsidRDefault="005875A6">
      <w:pPr>
        <w:pStyle w:val="a3"/>
        <w:jc w:val="left"/>
      </w:pPr>
      <w:r>
        <w:rPr>
          <w:spacing w:val="-9"/>
          <w:u w:val="single"/>
        </w:rPr>
        <w:t>Занятие</w:t>
      </w:r>
      <w:r>
        <w:rPr>
          <w:spacing w:val="-17"/>
        </w:rPr>
        <w:t xml:space="preserve"> </w:t>
      </w:r>
      <w:r>
        <w:rPr>
          <w:spacing w:val="-8"/>
          <w:u w:val="single"/>
        </w:rPr>
        <w:t>1</w:t>
      </w:r>
    </w:p>
    <w:p w:rsidR="0067542C" w:rsidRDefault="005875A6">
      <w:pPr>
        <w:pStyle w:val="a3"/>
        <w:ind w:right="190" w:firstLine="446"/>
      </w:pPr>
      <w:r>
        <w:t>Понятие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кратковременной</w:t>
      </w:r>
      <w:r>
        <w:rPr>
          <w:spacing w:val="1"/>
        </w:rPr>
        <w:t xml:space="preserve"> </w:t>
      </w:r>
      <w:r>
        <w:t>потери</w:t>
      </w:r>
      <w:r>
        <w:rPr>
          <w:spacing w:val="1"/>
        </w:rPr>
        <w:t xml:space="preserve"> </w:t>
      </w:r>
      <w:r>
        <w:t>сознания</w:t>
      </w:r>
      <w:r>
        <w:rPr>
          <w:spacing w:val="1"/>
        </w:rPr>
        <w:t xml:space="preserve"> </w:t>
      </w:r>
      <w:r>
        <w:t>(обморока),</w:t>
      </w:r>
      <w:r>
        <w:rPr>
          <w:spacing w:val="1"/>
        </w:rPr>
        <w:t xml:space="preserve"> </w:t>
      </w:r>
      <w:r>
        <w:t>черепно-мозговой</w:t>
      </w:r>
      <w:r>
        <w:rPr>
          <w:spacing w:val="1"/>
        </w:rPr>
        <w:t xml:space="preserve"> </w:t>
      </w:r>
      <w:r>
        <w:t>травмы,</w:t>
      </w:r>
      <w:r>
        <w:rPr>
          <w:spacing w:val="1"/>
        </w:rPr>
        <w:t xml:space="preserve"> </w:t>
      </w:r>
      <w:r>
        <w:t>коматозного</w:t>
      </w:r>
      <w:r>
        <w:rPr>
          <w:spacing w:val="1"/>
        </w:rPr>
        <w:t xml:space="preserve"> </w:t>
      </w:r>
      <w:r>
        <w:t>состояния,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кровотечения,</w:t>
      </w:r>
      <w:r>
        <w:rPr>
          <w:spacing w:val="1"/>
        </w:rPr>
        <w:t xml:space="preserve"> </w:t>
      </w:r>
      <w:r>
        <w:t>травматического</w:t>
      </w:r>
      <w:r>
        <w:rPr>
          <w:spacing w:val="1"/>
        </w:rPr>
        <w:t xml:space="preserve"> </w:t>
      </w:r>
      <w:r>
        <w:t>шока.</w:t>
      </w:r>
      <w:r>
        <w:rPr>
          <w:spacing w:val="1"/>
        </w:rPr>
        <w:t xml:space="preserve"> </w:t>
      </w:r>
      <w:r>
        <w:t>Механические</w:t>
      </w:r>
      <w:r>
        <w:rPr>
          <w:spacing w:val="1"/>
        </w:rPr>
        <w:t xml:space="preserve"> </w:t>
      </w:r>
      <w:r>
        <w:t>поражения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proofErr w:type="spellStart"/>
      <w:r>
        <w:t>т.ч</w:t>
      </w:r>
      <w:proofErr w:type="spellEnd"/>
      <w:r>
        <w:t>.</w:t>
      </w:r>
      <w:r>
        <w:rPr>
          <w:spacing w:val="1"/>
        </w:rPr>
        <w:t xml:space="preserve"> </w:t>
      </w:r>
      <w:r>
        <w:t>—</w:t>
      </w:r>
      <w:r>
        <w:rPr>
          <w:spacing w:val="-67"/>
        </w:rPr>
        <w:t xml:space="preserve"> </w:t>
      </w:r>
      <w:r>
        <w:t>длительное</w:t>
      </w:r>
      <w:r>
        <w:rPr>
          <w:spacing w:val="-3"/>
        </w:rPr>
        <w:t xml:space="preserve"> </w:t>
      </w:r>
      <w:r>
        <w:t>сдавливание конечностей),</w:t>
      </w:r>
      <w:r>
        <w:rPr>
          <w:spacing w:val="-1"/>
        </w:rPr>
        <w:t xml:space="preserve"> </w:t>
      </w:r>
      <w:r>
        <w:t>термические</w:t>
      </w:r>
      <w:r>
        <w:rPr>
          <w:spacing w:val="-1"/>
        </w:rPr>
        <w:t xml:space="preserve"> </w:t>
      </w:r>
      <w:r>
        <w:t>поражения.</w:t>
      </w:r>
    </w:p>
    <w:p w:rsidR="0067542C" w:rsidRDefault="005875A6">
      <w:pPr>
        <w:pStyle w:val="a3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2</w:t>
      </w:r>
    </w:p>
    <w:p w:rsidR="0067542C" w:rsidRDefault="005875A6">
      <w:pPr>
        <w:pStyle w:val="a3"/>
        <w:ind w:right="191" w:firstLine="446"/>
      </w:pPr>
      <w:r>
        <w:t>Приёмы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помощи.</w:t>
      </w:r>
      <w:r>
        <w:rPr>
          <w:spacing w:val="1"/>
        </w:rPr>
        <w:t xml:space="preserve"> </w:t>
      </w:r>
      <w:r>
        <w:t>Психические</w:t>
      </w:r>
      <w:r>
        <w:rPr>
          <w:spacing w:val="1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поведения участников ДТП.</w:t>
      </w:r>
    </w:p>
    <w:p w:rsidR="0067542C" w:rsidRDefault="0067542C">
      <w:p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5875A6">
      <w:pPr>
        <w:pStyle w:val="a4"/>
        <w:numPr>
          <w:ilvl w:val="2"/>
          <w:numId w:val="2"/>
        </w:numPr>
        <w:tabs>
          <w:tab w:val="left" w:pos="754"/>
        </w:tabs>
        <w:spacing w:before="78"/>
        <w:ind w:right="521" w:firstLine="0"/>
        <w:jc w:val="both"/>
        <w:rPr>
          <w:sz w:val="28"/>
          <w:u w:val="none"/>
        </w:rPr>
      </w:pPr>
      <w:r>
        <w:rPr>
          <w:spacing w:val="-9"/>
          <w:sz w:val="28"/>
        </w:rPr>
        <w:lastRenderedPageBreak/>
        <w:t>Тема</w:t>
      </w:r>
      <w:r>
        <w:rPr>
          <w:spacing w:val="-21"/>
          <w:sz w:val="28"/>
        </w:rPr>
        <w:t xml:space="preserve"> </w:t>
      </w:r>
      <w:r>
        <w:rPr>
          <w:spacing w:val="-9"/>
          <w:sz w:val="28"/>
        </w:rPr>
        <w:t>4.3.</w:t>
      </w:r>
      <w:r>
        <w:rPr>
          <w:spacing w:val="-21"/>
          <w:sz w:val="28"/>
        </w:rPr>
        <w:t xml:space="preserve"> </w:t>
      </w:r>
      <w:r>
        <w:rPr>
          <w:spacing w:val="-9"/>
          <w:sz w:val="28"/>
        </w:rPr>
        <w:t>Практическое</w:t>
      </w:r>
      <w:r>
        <w:rPr>
          <w:spacing w:val="-19"/>
          <w:sz w:val="28"/>
        </w:rPr>
        <w:t xml:space="preserve"> </w:t>
      </w:r>
      <w:r>
        <w:rPr>
          <w:spacing w:val="-9"/>
          <w:sz w:val="28"/>
        </w:rPr>
        <w:t>занятие</w:t>
      </w:r>
      <w:r>
        <w:rPr>
          <w:spacing w:val="-17"/>
          <w:sz w:val="28"/>
        </w:rPr>
        <w:t xml:space="preserve"> </w:t>
      </w:r>
      <w:r>
        <w:rPr>
          <w:spacing w:val="-9"/>
          <w:sz w:val="28"/>
        </w:rPr>
        <w:t>по</w:t>
      </w:r>
      <w:r>
        <w:rPr>
          <w:spacing w:val="-20"/>
          <w:sz w:val="28"/>
        </w:rPr>
        <w:t xml:space="preserve"> </w:t>
      </w:r>
      <w:r>
        <w:rPr>
          <w:spacing w:val="-9"/>
          <w:sz w:val="28"/>
        </w:rPr>
        <w:t>оказанию</w:t>
      </w:r>
      <w:r>
        <w:rPr>
          <w:spacing w:val="-18"/>
          <w:sz w:val="28"/>
        </w:rPr>
        <w:t xml:space="preserve"> </w:t>
      </w:r>
      <w:r>
        <w:rPr>
          <w:spacing w:val="-9"/>
          <w:sz w:val="28"/>
        </w:rPr>
        <w:t>первой</w:t>
      </w:r>
      <w:r w:rsidR="007B0E9D">
        <w:rPr>
          <w:spacing w:val="-20"/>
          <w:sz w:val="28"/>
        </w:rPr>
        <w:t xml:space="preserve"> </w:t>
      </w:r>
      <w:r>
        <w:rPr>
          <w:spacing w:val="-20"/>
          <w:sz w:val="28"/>
        </w:rPr>
        <w:t xml:space="preserve"> </w:t>
      </w:r>
      <w:r>
        <w:rPr>
          <w:spacing w:val="-9"/>
          <w:sz w:val="28"/>
        </w:rPr>
        <w:t>помощи.</w:t>
      </w:r>
      <w:r>
        <w:rPr>
          <w:spacing w:val="-67"/>
          <w:sz w:val="28"/>
          <w:u w:val="none"/>
        </w:rPr>
        <w:t xml:space="preserve"> </w:t>
      </w:r>
      <w:r>
        <w:rPr>
          <w:sz w:val="28"/>
        </w:rPr>
        <w:t>Занятие</w:t>
      </w:r>
      <w:r>
        <w:rPr>
          <w:spacing w:val="-20"/>
          <w:sz w:val="28"/>
          <w:u w:val="none"/>
        </w:rPr>
        <w:t xml:space="preserve"> </w:t>
      </w:r>
      <w:r>
        <w:rPr>
          <w:sz w:val="28"/>
        </w:rPr>
        <w:t>1</w:t>
      </w:r>
    </w:p>
    <w:p w:rsidR="0067542C" w:rsidRDefault="005875A6">
      <w:pPr>
        <w:pStyle w:val="a3"/>
        <w:ind w:right="185" w:firstLine="456"/>
      </w:pPr>
      <w:r>
        <w:t>Состав</w:t>
      </w:r>
      <w:r>
        <w:rPr>
          <w:spacing w:val="1"/>
        </w:rPr>
        <w:t xml:space="preserve"> </w:t>
      </w:r>
      <w:r>
        <w:t>аптечки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(автомобильной).</w:t>
      </w:r>
      <w:r>
        <w:rPr>
          <w:spacing w:val="1"/>
        </w:rPr>
        <w:t xml:space="preserve"> </w:t>
      </w:r>
      <w:r>
        <w:t>Предназначение</w:t>
      </w:r>
      <w:r>
        <w:rPr>
          <w:spacing w:val="1"/>
        </w:rPr>
        <w:t xml:space="preserve"> </w:t>
      </w:r>
      <w:r>
        <w:t>препаратов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изделий,</w:t>
      </w:r>
      <w:r>
        <w:rPr>
          <w:spacing w:val="1"/>
        </w:rPr>
        <w:t xml:space="preserve"> </w:t>
      </w:r>
      <w:r>
        <w:t>входящих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аптечки.</w:t>
      </w:r>
    </w:p>
    <w:p w:rsidR="0067542C" w:rsidRDefault="005875A6">
      <w:pPr>
        <w:pStyle w:val="a3"/>
        <w:ind w:left="618"/>
      </w:pPr>
      <w:r>
        <w:t>Освоение</w:t>
      </w:r>
      <w:r>
        <w:rPr>
          <w:spacing w:val="-5"/>
        </w:rPr>
        <w:t xml:space="preserve"> </w:t>
      </w:r>
      <w:r>
        <w:t>приемов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остановке</w:t>
      </w:r>
      <w:r>
        <w:rPr>
          <w:spacing w:val="-4"/>
        </w:rPr>
        <w:t xml:space="preserve"> </w:t>
      </w:r>
      <w:r>
        <w:t>кровотечения.</w:t>
      </w:r>
    </w:p>
    <w:p w:rsidR="0067542C" w:rsidRDefault="005875A6">
      <w:pPr>
        <w:pStyle w:val="a3"/>
        <w:ind w:right="189" w:firstLine="450"/>
      </w:pPr>
      <w:r>
        <w:t xml:space="preserve">Применение     </w:t>
      </w:r>
      <w:r>
        <w:rPr>
          <w:spacing w:val="1"/>
        </w:rPr>
        <w:t xml:space="preserve"> </w:t>
      </w:r>
      <w:r>
        <w:t xml:space="preserve">обезболивающих     </w:t>
      </w:r>
      <w:r>
        <w:rPr>
          <w:spacing w:val="1"/>
        </w:rPr>
        <w:t xml:space="preserve"> </w:t>
      </w:r>
      <w:r>
        <w:t>лекарственных       препаратов       и</w:t>
      </w:r>
      <w:r>
        <w:rPr>
          <w:spacing w:val="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дозировка.</w:t>
      </w:r>
    </w:p>
    <w:p w:rsidR="0067542C" w:rsidRDefault="005875A6">
      <w:pPr>
        <w:pStyle w:val="a3"/>
        <w:ind w:right="190" w:firstLine="450"/>
      </w:pPr>
      <w:r>
        <w:t>Обработка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перевязка</w:t>
      </w:r>
      <w:r>
        <w:rPr>
          <w:spacing w:val="1"/>
        </w:rPr>
        <w:t xml:space="preserve"> </w:t>
      </w:r>
      <w:r>
        <w:t>ран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препаратов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изделий,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аптечки.</w:t>
      </w:r>
      <w:r>
        <w:rPr>
          <w:spacing w:val="1"/>
        </w:rPr>
        <w:t xml:space="preserve"> </w:t>
      </w:r>
      <w:r>
        <w:t>Фиксация</w:t>
      </w:r>
      <w:r>
        <w:rPr>
          <w:spacing w:val="1"/>
        </w:rPr>
        <w:t xml:space="preserve"> </w:t>
      </w:r>
      <w:r>
        <w:t>переломов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вывихов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подручных</w:t>
      </w:r>
      <w:r>
        <w:rPr>
          <w:spacing w:val="-1"/>
        </w:rPr>
        <w:t xml:space="preserve"> </w:t>
      </w:r>
      <w:r>
        <w:t>средств.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a4"/>
        <w:numPr>
          <w:ilvl w:val="1"/>
          <w:numId w:val="3"/>
        </w:numPr>
        <w:tabs>
          <w:tab w:val="left" w:pos="544"/>
        </w:tabs>
        <w:ind w:left="1251" w:right="409" w:hanging="1128"/>
        <w:jc w:val="both"/>
        <w:rPr>
          <w:sz w:val="28"/>
          <w:u w:val="none"/>
        </w:rPr>
      </w:pPr>
      <w:r>
        <w:rPr>
          <w:sz w:val="28"/>
          <w:u w:val="none"/>
        </w:rPr>
        <w:t>Раздел 5.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Изучение условий перевозок пассажиров и грузов на опасных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участках маршрутов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движения.</w:t>
      </w:r>
    </w:p>
    <w:p w:rsidR="0067542C" w:rsidRDefault="005875A6">
      <w:pPr>
        <w:pStyle w:val="a4"/>
        <w:numPr>
          <w:ilvl w:val="2"/>
          <w:numId w:val="3"/>
        </w:numPr>
        <w:tabs>
          <w:tab w:val="left" w:pos="890"/>
        </w:tabs>
        <w:ind w:right="193" w:firstLine="0"/>
        <w:jc w:val="both"/>
        <w:rPr>
          <w:sz w:val="28"/>
          <w:u w:val="none"/>
        </w:rPr>
      </w:pPr>
      <w:r>
        <w:rPr>
          <w:sz w:val="28"/>
        </w:rPr>
        <w:t>Тема</w:t>
      </w:r>
      <w:r>
        <w:rPr>
          <w:spacing w:val="1"/>
          <w:sz w:val="28"/>
        </w:rPr>
        <w:t xml:space="preserve"> </w:t>
      </w:r>
      <w:r>
        <w:rPr>
          <w:sz w:val="28"/>
        </w:rPr>
        <w:t>5.1.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  <w:u w:val="none"/>
        </w:rPr>
        <w:t xml:space="preserve"> </w:t>
      </w:r>
      <w:r>
        <w:rPr>
          <w:sz w:val="28"/>
        </w:rPr>
        <w:t>выявление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опасных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участков на</w:t>
      </w:r>
      <w:r>
        <w:rPr>
          <w:spacing w:val="-1"/>
          <w:sz w:val="28"/>
        </w:rPr>
        <w:t xml:space="preserve"> </w:t>
      </w:r>
      <w:r>
        <w:rPr>
          <w:sz w:val="28"/>
        </w:rPr>
        <w:t>маршруте.</w:t>
      </w:r>
    </w:p>
    <w:p w:rsidR="0067542C" w:rsidRDefault="005875A6">
      <w:pPr>
        <w:pStyle w:val="a3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right="185" w:firstLine="450"/>
      </w:pPr>
      <w:r>
        <w:t>Изучение опасных участков улично-дорожной сети, характеризующихся</w:t>
      </w:r>
      <w:r>
        <w:rPr>
          <w:spacing w:val="1"/>
        </w:rPr>
        <w:t xml:space="preserve"> </w:t>
      </w:r>
      <w:r>
        <w:t>повышенной</w:t>
      </w:r>
      <w:r>
        <w:rPr>
          <w:spacing w:val="1"/>
        </w:rPr>
        <w:t xml:space="preserve"> </w:t>
      </w:r>
      <w:r>
        <w:t>концентрацией</w:t>
      </w:r>
      <w:r>
        <w:rPr>
          <w:spacing w:val="1"/>
        </w:rPr>
        <w:t xml:space="preserve"> </w:t>
      </w:r>
      <w:r>
        <w:t>ДТП,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проходят</w:t>
      </w:r>
      <w:r>
        <w:rPr>
          <w:spacing w:val="1"/>
        </w:rPr>
        <w:t xml:space="preserve"> </w:t>
      </w:r>
      <w:r>
        <w:t>(зона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которых распространяется на) регулярные маршруты перевозок конкретной</w:t>
      </w:r>
      <w:r>
        <w:rPr>
          <w:spacing w:val="1"/>
        </w:rPr>
        <w:t xml:space="preserve"> </w:t>
      </w:r>
      <w:r>
        <w:t>организации.</w:t>
      </w:r>
    </w:p>
    <w:p w:rsidR="0067542C" w:rsidRDefault="005875A6">
      <w:pPr>
        <w:pStyle w:val="a3"/>
        <w:ind w:right="185" w:firstLine="446"/>
      </w:pPr>
      <w:r>
        <w:t>Разбор</w:t>
      </w:r>
      <w:r>
        <w:rPr>
          <w:spacing w:val="1"/>
        </w:rPr>
        <w:t xml:space="preserve"> </w:t>
      </w:r>
      <w:r>
        <w:t>вероятных</w:t>
      </w:r>
      <w:r>
        <w:rPr>
          <w:spacing w:val="1"/>
        </w:rPr>
        <w:t xml:space="preserve"> </w:t>
      </w:r>
      <w:r>
        <w:t>дорожно-транспортных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повышенной</w:t>
      </w:r>
      <w:r>
        <w:rPr>
          <w:spacing w:val="1"/>
        </w:rPr>
        <w:t xml:space="preserve"> </w:t>
      </w:r>
      <w:r>
        <w:t>опасности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примерах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регулярных</w:t>
      </w:r>
      <w:r>
        <w:rPr>
          <w:spacing w:val="1"/>
        </w:rPr>
        <w:t xml:space="preserve"> </w:t>
      </w:r>
      <w:r>
        <w:t>маршрутов</w:t>
      </w:r>
      <w:r>
        <w:rPr>
          <w:spacing w:val="1"/>
        </w:rPr>
        <w:t xml:space="preserve"> </w:t>
      </w:r>
      <w:r>
        <w:t>предприятия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применением</w:t>
      </w:r>
      <w:r>
        <w:rPr>
          <w:spacing w:val="-1"/>
        </w:rPr>
        <w:t xml:space="preserve"> </w:t>
      </w:r>
      <w:r>
        <w:t>знаний,</w:t>
      </w:r>
      <w:r>
        <w:rPr>
          <w:spacing w:val="-1"/>
        </w:rPr>
        <w:t xml:space="preserve"> </w:t>
      </w:r>
      <w:r>
        <w:t>полученных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разделе</w:t>
      </w:r>
      <w:r>
        <w:rPr>
          <w:spacing w:val="-2"/>
        </w:rPr>
        <w:t xml:space="preserve"> </w:t>
      </w:r>
      <w:r>
        <w:t>2).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a4"/>
        <w:numPr>
          <w:ilvl w:val="2"/>
          <w:numId w:val="3"/>
        </w:numPr>
        <w:tabs>
          <w:tab w:val="left" w:pos="786"/>
        </w:tabs>
        <w:ind w:right="186" w:firstLine="0"/>
        <w:jc w:val="both"/>
        <w:rPr>
          <w:sz w:val="28"/>
          <w:u w:val="none"/>
        </w:rPr>
      </w:pPr>
      <w:r>
        <w:rPr>
          <w:sz w:val="28"/>
        </w:rPr>
        <w:t>Тема 5.2. Прогнозирование и предупреждение возникновения опасных</w:t>
      </w:r>
      <w:r>
        <w:rPr>
          <w:spacing w:val="1"/>
          <w:sz w:val="28"/>
          <w:u w:val="none"/>
        </w:rPr>
        <w:t xml:space="preserve"> </w:t>
      </w:r>
      <w:r>
        <w:rPr>
          <w:sz w:val="28"/>
        </w:rPr>
        <w:t>дорожно-транспортных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маршрутах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транспортных</w:t>
      </w:r>
      <w:r>
        <w:rPr>
          <w:spacing w:val="1"/>
          <w:sz w:val="28"/>
          <w:u w:val="none"/>
        </w:rPr>
        <w:t xml:space="preserve"> </w:t>
      </w:r>
      <w:r>
        <w:rPr>
          <w:sz w:val="28"/>
        </w:rPr>
        <w:t>средств.</w:t>
      </w:r>
    </w:p>
    <w:p w:rsidR="0067542C" w:rsidRDefault="005875A6">
      <w:pPr>
        <w:pStyle w:val="a3"/>
        <w:spacing w:before="1"/>
      </w:pPr>
      <w:r>
        <w:rPr>
          <w:u w:val="single"/>
        </w:rPr>
        <w:t>Занятие</w:t>
      </w:r>
      <w:r>
        <w:rPr>
          <w:spacing w:val="-2"/>
        </w:rPr>
        <w:t xml:space="preserve"> </w:t>
      </w:r>
      <w:r>
        <w:rPr>
          <w:u w:val="single"/>
        </w:rPr>
        <w:t>1</w:t>
      </w:r>
    </w:p>
    <w:p w:rsidR="0067542C" w:rsidRDefault="005875A6">
      <w:pPr>
        <w:pStyle w:val="a3"/>
        <w:ind w:right="186" w:firstLine="442"/>
      </w:pPr>
      <w:r>
        <w:t>Закрепление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прогнозирования</w:t>
      </w:r>
      <w:r>
        <w:rPr>
          <w:spacing w:val="1"/>
        </w:rPr>
        <w:t xml:space="preserve"> </w:t>
      </w:r>
      <w:r>
        <w:t>опасных</w:t>
      </w:r>
      <w:r>
        <w:rPr>
          <w:spacing w:val="-67"/>
        </w:rPr>
        <w:t xml:space="preserve"> </w:t>
      </w:r>
      <w:r>
        <w:t>дорожно-транспортных ситуаций в зависимости от дорожной обстановки на</w:t>
      </w:r>
      <w:r>
        <w:rPr>
          <w:spacing w:val="1"/>
        </w:rPr>
        <w:t xml:space="preserve"> </w:t>
      </w:r>
      <w:r>
        <w:t>маршруте.</w:t>
      </w:r>
      <w:r>
        <w:rPr>
          <w:spacing w:val="1"/>
        </w:rPr>
        <w:t xml:space="preserve"> </w:t>
      </w:r>
      <w:r>
        <w:t>Формулирование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прогнозирования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дорожно-транспортных ситуаций. Упреждающее реагирование на факторы,</w:t>
      </w:r>
      <w:r>
        <w:rPr>
          <w:spacing w:val="1"/>
        </w:rPr>
        <w:t xml:space="preserve"> </w:t>
      </w:r>
      <w:r>
        <w:t>повышающие</w:t>
      </w:r>
      <w:r>
        <w:rPr>
          <w:spacing w:val="1"/>
        </w:rPr>
        <w:t xml:space="preserve"> </w:t>
      </w:r>
      <w:r>
        <w:t>опасность:</w:t>
      </w:r>
      <w:r>
        <w:rPr>
          <w:spacing w:val="1"/>
        </w:rPr>
        <w:t xml:space="preserve"> </w:t>
      </w:r>
      <w:r>
        <w:t>ограниченный</w:t>
      </w:r>
      <w:r>
        <w:rPr>
          <w:spacing w:val="1"/>
        </w:rPr>
        <w:t xml:space="preserve"> </w:t>
      </w:r>
      <w:r>
        <w:t>обзор,</w:t>
      </w:r>
      <w:r>
        <w:rPr>
          <w:spacing w:val="1"/>
        </w:rPr>
        <w:t xml:space="preserve"> </w:t>
      </w:r>
      <w:r>
        <w:t>ухудшение</w:t>
      </w:r>
      <w:r>
        <w:rPr>
          <w:spacing w:val="1"/>
        </w:rPr>
        <w:t xml:space="preserve"> </w:t>
      </w:r>
      <w:r>
        <w:t>видимости,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помехи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резкие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дорожной</w:t>
      </w:r>
      <w:r>
        <w:rPr>
          <w:spacing w:val="1"/>
        </w:rPr>
        <w:t xml:space="preserve"> </w:t>
      </w:r>
      <w:r>
        <w:t>обстановки.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транспортным</w:t>
      </w:r>
      <w:r>
        <w:rPr>
          <w:spacing w:val="1"/>
        </w:rPr>
        <w:t xml:space="preserve"> </w:t>
      </w:r>
      <w:r>
        <w:t>средством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опасных дорожно-транспортных</w:t>
      </w:r>
      <w:r>
        <w:rPr>
          <w:spacing w:val="1"/>
        </w:rPr>
        <w:t xml:space="preserve"> </w:t>
      </w:r>
      <w:r>
        <w:t>ситуациях.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a4"/>
        <w:numPr>
          <w:ilvl w:val="1"/>
          <w:numId w:val="3"/>
        </w:numPr>
        <w:tabs>
          <w:tab w:val="left" w:pos="544"/>
        </w:tabs>
        <w:ind w:left="544" w:hanging="420"/>
        <w:rPr>
          <w:sz w:val="28"/>
          <w:u w:val="none"/>
        </w:rPr>
      </w:pPr>
      <w:r>
        <w:rPr>
          <w:sz w:val="28"/>
          <w:u w:val="none"/>
        </w:rPr>
        <w:t>Зачетное</w:t>
      </w:r>
      <w:r>
        <w:rPr>
          <w:spacing w:val="-6"/>
          <w:sz w:val="28"/>
          <w:u w:val="none"/>
        </w:rPr>
        <w:t xml:space="preserve"> </w:t>
      </w:r>
      <w:r>
        <w:rPr>
          <w:sz w:val="28"/>
          <w:u w:val="none"/>
        </w:rPr>
        <w:t>занятие</w:t>
      </w:r>
    </w:p>
    <w:p w:rsidR="0067542C" w:rsidRDefault="005875A6">
      <w:pPr>
        <w:pStyle w:val="a3"/>
        <w:ind w:firstLine="907"/>
        <w:jc w:val="left"/>
      </w:pPr>
      <w:r>
        <w:t>Проводится</w:t>
      </w:r>
      <w:r>
        <w:rPr>
          <w:spacing w:val="53"/>
        </w:rPr>
        <w:t xml:space="preserve"> </w:t>
      </w:r>
      <w:r>
        <w:t>итоговая</w:t>
      </w:r>
      <w:r>
        <w:rPr>
          <w:spacing w:val="53"/>
        </w:rPr>
        <w:t xml:space="preserve"> </w:t>
      </w:r>
      <w:r>
        <w:t>аттестация</w:t>
      </w:r>
      <w:r>
        <w:rPr>
          <w:spacing w:val="54"/>
        </w:rPr>
        <w:t xml:space="preserve"> </w:t>
      </w:r>
      <w:r>
        <w:t>(зачет)</w:t>
      </w:r>
      <w:r>
        <w:rPr>
          <w:spacing w:val="55"/>
        </w:rPr>
        <w:t xml:space="preserve"> </w:t>
      </w:r>
      <w:r>
        <w:t>по</w:t>
      </w:r>
      <w:r>
        <w:rPr>
          <w:spacing w:val="53"/>
        </w:rPr>
        <w:t xml:space="preserve"> </w:t>
      </w:r>
      <w:r>
        <w:t>контрольным</w:t>
      </w:r>
      <w:r>
        <w:rPr>
          <w:spacing w:val="53"/>
        </w:rPr>
        <w:t xml:space="preserve"> </w:t>
      </w:r>
      <w:r>
        <w:t>заданиям,</w:t>
      </w:r>
      <w:r>
        <w:rPr>
          <w:spacing w:val="-67"/>
        </w:rPr>
        <w:t xml:space="preserve"> </w:t>
      </w:r>
      <w:r>
        <w:t>утвержденными</w:t>
      </w:r>
      <w:r>
        <w:rPr>
          <w:spacing w:val="-2"/>
        </w:rPr>
        <w:t xml:space="preserve"> </w:t>
      </w:r>
      <w:r w:rsidR="00EC2B04" w:rsidRPr="00EC2B04">
        <w:t>директором колледжа</w:t>
      </w:r>
      <w:r>
        <w:t>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1"/>
        <w:numPr>
          <w:ilvl w:val="0"/>
          <w:numId w:val="4"/>
        </w:numPr>
        <w:tabs>
          <w:tab w:val="left" w:pos="1978"/>
        </w:tabs>
        <w:ind w:left="2310" w:right="1591" w:hanging="784"/>
        <w:jc w:val="left"/>
      </w:pPr>
      <w:bookmarkStart w:id="7" w:name="IV._ПЛАНИРУЕМЫЕ_РЕЗУЛЬТАТЫ_ОСВОЕНИЯ_ОБРА"/>
      <w:bookmarkEnd w:id="7"/>
      <w:r>
        <w:t>ПЛАНИРУЕМЫЕ РЕЗУЛЬТАТЫ ОСВОЕНИЯ</w:t>
      </w:r>
      <w:r>
        <w:rPr>
          <w:spacing w:val="-67"/>
        </w:rPr>
        <w:t xml:space="preserve"> </w:t>
      </w:r>
      <w:r>
        <w:t>ОБРАЗОВАТЕЛЬНОЙ ПРОГРАММЫ</w:t>
      </w:r>
    </w:p>
    <w:p w:rsidR="0067542C" w:rsidRDefault="0067542C">
      <w:pPr>
        <w:pStyle w:val="a3"/>
        <w:ind w:left="0"/>
        <w:jc w:val="left"/>
        <w:rPr>
          <w:b/>
        </w:rPr>
      </w:pPr>
    </w:p>
    <w:p w:rsidR="0067542C" w:rsidRDefault="005875A6">
      <w:pPr>
        <w:pStyle w:val="a3"/>
        <w:tabs>
          <w:tab w:val="left" w:pos="763"/>
          <w:tab w:val="left" w:pos="1168"/>
          <w:tab w:val="left" w:pos="2663"/>
          <w:tab w:val="left" w:pos="3973"/>
          <w:tab w:val="left" w:pos="6260"/>
          <w:tab w:val="left" w:pos="7830"/>
        </w:tabs>
        <w:ind w:right="194"/>
        <w:jc w:val="left"/>
      </w:pPr>
      <w:r>
        <w:t>4.1.</w:t>
      </w:r>
      <w:r>
        <w:tab/>
        <w:t>В</w:t>
      </w:r>
      <w:r>
        <w:tab/>
        <w:t>результате</w:t>
      </w:r>
      <w:r>
        <w:tab/>
        <w:t>освоения</w:t>
      </w:r>
      <w:r>
        <w:tab/>
        <w:t>Образовательной</w:t>
      </w:r>
      <w:r>
        <w:tab/>
        <w:t>программы</w:t>
      </w:r>
      <w:r>
        <w:tab/>
      </w:r>
      <w:r>
        <w:rPr>
          <w:spacing w:val="-1"/>
        </w:rPr>
        <w:t>обучающиеся</w:t>
      </w:r>
      <w:r>
        <w:rPr>
          <w:spacing w:val="-67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rPr>
          <w:b/>
        </w:rPr>
        <w:t>знать</w:t>
      </w:r>
      <w:r>
        <w:t>:</w:t>
      </w:r>
    </w:p>
    <w:p w:rsidR="0067542C" w:rsidRDefault="005875A6">
      <w:pPr>
        <w:pStyle w:val="a3"/>
        <w:ind w:left="664"/>
      </w:pPr>
      <w:r>
        <w:t>-изменения,</w:t>
      </w:r>
      <w:r>
        <w:rPr>
          <w:spacing w:val="87"/>
        </w:rPr>
        <w:t xml:space="preserve"> </w:t>
      </w:r>
      <w:r>
        <w:t xml:space="preserve">внесенные  </w:t>
      </w:r>
      <w:r>
        <w:rPr>
          <w:spacing w:val="13"/>
        </w:rPr>
        <w:t xml:space="preserve"> </w:t>
      </w:r>
      <w:r>
        <w:t xml:space="preserve">в  </w:t>
      </w:r>
      <w:r>
        <w:rPr>
          <w:spacing w:val="14"/>
        </w:rPr>
        <w:t xml:space="preserve"> </w:t>
      </w:r>
      <w:r>
        <w:t xml:space="preserve">нормативные  </w:t>
      </w:r>
      <w:r>
        <w:rPr>
          <w:spacing w:val="14"/>
        </w:rPr>
        <w:t xml:space="preserve"> </w:t>
      </w:r>
      <w:r>
        <w:t xml:space="preserve">правовые  </w:t>
      </w:r>
      <w:r>
        <w:rPr>
          <w:spacing w:val="16"/>
        </w:rPr>
        <w:t xml:space="preserve"> </w:t>
      </w:r>
      <w:r>
        <w:t xml:space="preserve">акты  </w:t>
      </w:r>
      <w:r>
        <w:rPr>
          <w:spacing w:val="14"/>
        </w:rPr>
        <w:t xml:space="preserve"> </w:t>
      </w:r>
      <w:r>
        <w:t xml:space="preserve">в  </w:t>
      </w:r>
      <w:r>
        <w:rPr>
          <w:spacing w:val="14"/>
        </w:rPr>
        <w:t xml:space="preserve"> </w:t>
      </w:r>
      <w:r>
        <w:t>области</w:t>
      </w:r>
    </w:p>
    <w:p w:rsidR="0067542C" w:rsidRDefault="0067542C">
      <w:p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5875A6">
      <w:pPr>
        <w:pStyle w:val="a3"/>
        <w:spacing w:before="78"/>
        <w:jc w:val="left"/>
      </w:pPr>
      <w:r>
        <w:lastRenderedPageBreak/>
        <w:t>обеспечения</w:t>
      </w:r>
      <w:r>
        <w:rPr>
          <w:spacing w:val="-6"/>
        </w:rPr>
        <w:t xml:space="preserve"> </w:t>
      </w:r>
      <w:r>
        <w:t>безопасности</w:t>
      </w:r>
      <w:r>
        <w:rPr>
          <w:spacing w:val="-5"/>
        </w:rPr>
        <w:t xml:space="preserve"> </w:t>
      </w:r>
      <w:r>
        <w:t>дорожного</w:t>
      </w:r>
      <w:r>
        <w:rPr>
          <w:spacing w:val="-4"/>
        </w:rPr>
        <w:t xml:space="preserve"> </w:t>
      </w:r>
      <w:r>
        <w:t>движения;</w:t>
      </w:r>
    </w:p>
    <w:p w:rsidR="0067542C" w:rsidRDefault="005875A6">
      <w:pPr>
        <w:pStyle w:val="a3"/>
        <w:ind w:firstLine="540"/>
        <w:jc w:val="left"/>
      </w:pPr>
      <w:r>
        <w:t>-типичные</w:t>
      </w:r>
      <w:r>
        <w:rPr>
          <w:spacing w:val="1"/>
        </w:rPr>
        <w:t xml:space="preserve"> </w:t>
      </w:r>
      <w:r>
        <w:t>дорожно-транспортные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повышенной</w:t>
      </w:r>
      <w:r>
        <w:rPr>
          <w:spacing w:val="1"/>
        </w:rPr>
        <w:t xml:space="preserve"> </w:t>
      </w:r>
      <w:r>
        <w:t>опасности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способы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безопасного</w:t>
      </w:r>
      <w:r>
        <w:rPr>
          <w:spacing w:val="3"/>
        </w:rPr>
        <w:t xml:space="preserve"> </w:t>
      </w:r>
      <w:r>
        <w:t>разрешения;</w:t>
      </w:r>
    </w:p>
    <w:p w:rsidR="0067542C" w:rsidRDefault="005875A6">
      <w:pPr>
        <w:pStyle w:val="a3"/>
        <w:ind w:firstLine="540"/>
        <w:jc w:val="left"/>
      </w:pPr>
      <w:r>
        <w:t>-конструктивные</w:t>
      </w:r>
      <w:r>
        <w:rPr>
          <w:spacing w:val="55"/>
        </w:rPr>
        <w:t xml:space="preserve"> </w:t>
      </w:r>
      <w:r>
        <w:t>особенности</w:t>
      </w:r>
      <w:r>
        <w:rPr>
          <w:spacing w:val="56"/>
        </w:rPr>
        <w:t xml:space="preserve"> </w:t>
      </w:r>
      <w:r>
        <w:t>транспортных</w:t>
      </w:r>
      <w:r>
        <w:rPr>
          <w:spacing w:val="54"/>
        </w:rPr>
        <w:t xml:space="preserve"> </w:t>
      </w:r>
      <w:r>
        <w:t>средств,</w:t>
      </w:r>
      <w:r>
        <w:rPr>
          <w:spacing w:val="56"/>
        </w:rPr>
        <w:t xml:space="preserve"> </w:t>
      </w:r>
      <w:r>
        <w:t>обеспечивающие</w:t>
      </w:r>
      <w:r>
        <w:rPr>
          <w:spacing w:val="-67"/>
        </w:rPr>
        <w:t xml:space="preserve"> </w:t>
      </w:r>
      <w:r>
        <w:t>безопасность дорожного движения;</w:t>
      </w:r>
    </w:p>
    <w:p w:rsidR="0067542C" w:rsidRDefault="005875A6">
      <w:pPr>
        <w:pStyle w:val="a3"/>
        <w:ind w:firstLine="540"/>
        <w:jc w:val="left"/>
      </w:pPr>
      <w:r>
        <w:t>-особенности управления транспортным средством в сложных дорожных</w:t>
      </w:r>
      <w:r>
        <w:rPr>
          <w:spacing w:val="-67"/>
        </w:rPr>
        <w:t xml:space="preserve"> </w:t>
      </w:r>
      <w:r>
        <w:t>условиях;</w:t>
      </w:r>
    </w:p>
    <w:p w:rsidR="0067542C" w:rsidRDefault="005875A6">
      <w:pPr>
        <w:pStyle w:val="a3"/>
        <w:ind w:left="664"/>
        <w:jc w:val="left"/>
      </w:pPr>
      <w:r>
        <w:t>-общие</w:t>
      </w:r>
      <w:r>
        <w:rPr>
          <w:spacing w:val="-4"/>
        </w:rPr>
        <w:t xml:space="preserve"> </w:t>
      </w: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водителю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нормативных</w:t>
      </w:r>
      <w:r>
        <w:rPr>
          <w:spacing w:val="-3"/>
        </w:rPr>
        <w:t xml:space="preserve"> </w:t>
      </w:r>
      <w:r>
        <w:t>документах;</w:t>
      </w:r>
    </w:p>
    <w:p w:rsidR="0067542C" w:rsidRDefault="005875A6">
      <w:pPr>
        <w:pStyle w:val="a3"/>
        <w:spacing w:before="2"/>
        <w:ind w:firstLine="540"/>
        <w:jc w:val="left"/>
      </w:pPr>
      <w:r>
        <w:t>-</w:t>
      </w:r>
      <w:r>
        <w:rPr>
          <w:rFonts w:ascii="Microsoft Sans Serif" w:hAnsi="Microsoft Sans Serif"/>
        </w:rPr>
        <w:t>п</w:t>
      </w:r>
      <w:r>
        <w:t>рогнозировать</w:t>
      </w:r>
      <w:r>
        <w:rPr>
          <w:spacing w:val="38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предупреждать</w:t>
      </w:r>
      <w:r>
        <w:rPr>
          <w:spacing w:val="36"/>
        </w:rPr>
        <w:t xml:space="preserve"> </w:t>
      </w:r>
      <w:r>
        <w:t>возникновения</w:t>
      </w:r>
      <w:r>
        <w:rPr>
          <w:spacing w:val="35"/>
        </w:rPr>
        <w:t xml:space="preserve"> </w:t>
      </w:r>
      <w:r>
        <w:t>опасных</w:t>
      </w:r>
      <w:r>
        <w:rPr>
          <w:spacing w:val="36"/>
        </w:rPr>
        <w:t xml:space="preserve"> </w:t>
      </w:r>
      <w:r>
        <w:t>дорожно-</w:t>
      </w:r>
      <w:r>
        <w:rPr>
          <w:spacing w:val="-67"/>
        </w:rPr>
        <w:t xml:space="preserve"> </w:t>
      </w:r>
      <w:r>
        <w:t>транспортных</w:t>
      </w:r>
      <w:r>
        <w:rPr>
          <w:spacing w:val="-4"/>
        </w:rPr>
        <w:t xml:space="preserve"> </w:t>
      </w:r>
      <w:r>
        <w:t>ситуаций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маршрутах</w:t>
      </w:r>
      <w:r>
        <w:rPr>
          <w:spacing w:val="-3"/>
        </w:rPr>
        <w:t xml:space="preserve"> </w:t>
      </w:r>
      <w:r>
        <w:t>движения</w:t>
      </w:r>
      <w:r>
        <w:rPr>
          <w:spacing w:val="-2"/>
        </w:rPr>
        <w:t xml:space="preserve"> </w:t>
      </w:r>
      <w:r>
        <w:t>транспортных</w:t>
      </w:r>
      <w:r>
        <w:rPr>
          <w:spacing w:val="-3"/>
        </w:rPr>
        <w:t xml:space="preserve"> </w:t>
      </w:r>
      <w:r>
        <w:t>средств;</w:t>
      </w:r>
    </w:p>
    <w:p w:rsidR="0067542C" w:rsidRDefault="005875A6">
      <w:pPr>
        <w:pStyle w:val="a3"/>
        <w:ind w:left="664"/>
        <w:jc w:val="left"/>
      </w:pPr>
      <w:r>
        <w:t>-предупреждать</w:t>
      </w:r>
      <w:r>
        <w:rPr>
          <w:spacing w:val="-8"/>
        </w:rPr>
        <w:t xml:space="preserve"> </w:t>
      </w:r>
      <w:r>
        <w:t>дорожно-транспортные</w:t>
      </w:r>
      <w:r>
        <w:rPr>
          <w:spacing w:val="-8"/>
        </w:rPr>
        <w:t xml:space="preserve"> </w:t>
      </w:r>
      <w:r>
        <w:t>происшествия;</w:t>
      </w:r>
    </w:p>
    <w:p w:rsidR="0067542C" w:rsidRDefault="005875A6">
      <w:pPr>
        <w:pStyle w:val="a3"/>
        <w:tabs>
          <w:tab w:val="left" w:pos="1645"/>
          <w:tab w:val="left" w:pos="3900"/>
          <w:tab w:val="left" w:pos="4412"/>
          <w:tab w:val="left" w:pos="6007"/>
          <w:tab w:val="left" w:pos="8363"/>
          <w:tab w:val="left" w:pos="8773"/>
        </w:tabs>
        <w:ind w:right="196" w:firstLine="540"/>
        <w:jc w:val="left"/>
      </w:pPr>
      <w:r>
        <w:t>-виды</w:t>
      </w:r>
      <w:r>
        <w:tab/>
        <w:t>ответственности</w:t>
      </w:r>
      <w:r>
        <w:tab/>
        <w:t>за</w:t>
      </w:r>
      <w:r>
        <w:tab/>
        <w:t>нарушение</w:t>
      </w:r>
      <w:r>
        <w:tab/>
        <w:t>законодательства</w:t>
      </w:r>
      <w:r>
        <w:tab/>
        <w:t>в</w:t>
      </w:r>
      <w:r>
        <w:tab/>
      </w:r>
      <w:r>
        <w:rPr>
          <w:spacing w:val="-1"/>
        </w:rPr>
        <w:t>сфере</w:t>
      </w:r>
      <w:r>
        <w:rPr>
          <w:spacing w:val="-67"/>
        </w:rPr>
        <w:t xml:space="preserve"> </w:t>
      </w:r>
      <w:r>
        <w:t>дорожного</w:t>
      </w:r>
      <w:r>
        <w:rPr>
          <w:spacing w:val="-1"/>
        </w:rPr>
        <w:t xml:space="preserve"> </w:t>
      </w:r>
      <w:r>
        <w:t>движения.</w:t>
      </w:r>
    </w:p>
    <w:p w:rsidR="0067542C" w:rsidRDefault="005875A6">
      <w:pPr>
        <w:pStyle w:val="a3"/>
        <w:tabs>
          <w:tab w:val="left" w:pos="1089"/>
          <w:tab w:val="left" w:pos="2604"/>
          <w:tab w:val="left" w:pos="3934"/>
          <w:tab w:val="left" w:pos="6241"/>
          <w:tab w:val="left" w:pos="7831"/>
        </w:tabs>
        <w:ind w:right="193" w:firstLine="540"/>
        <w:jc w:val="left"/>
      </w:pPr>
      <w:r>
        <w:t>В</w:t>
      </w:r>
      <w:r>
        <w:tab/>
        <w:t>результате</w:t>
      </w:r>
      <w:r>
        <w:tab/>
        <w:t>освоения</w:t>
      </w:r>
      <w:r>
        <w:tab/>
        <w:t>Образовательной</w:t>
      </w:r>
      <w:r>
        <w:tab/>
        <w:t>программы</w:t>
      </w:r>
      <w:r>
        <w:tab/>
      </w:r>
      <w:r>
        <w:rPr>
          <w:spacing w:val="-1"/>
        </w:rPr>
        <w:t>обучающиеся</w:t>
      </w:r>
      <w:r>
        <w:rPr>
          <w:spacing w:val="-67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rPr>
          <w:b/>
        </w:rPr>
        <w:t>уметь</w:t>
      </w:r>
      <w:r>
        <w:t>:</w:t>
      </w:r>
    </w:p>
    <w:p w:rsidR="0067542C" w:rsidRDefault="005875A6">
      <w:pPr>
        <w:pStyle w:val="a3"/>
        <w:ind w:left="664"/>
        <w:jc w:val="left"/>
      </w:pPr>
      <w:r>
        <w:t>-управлять</w:t>
      </w:r>
      <w:r>
        <w:rPr>
          <w:spacing w:val="-3"/>
        </w:rPr>
        <w:t xml:space="preserve"> </w:t>
      </w:r>
      <w:r>
        <w:t>транспортным</w:t>
      </w:r>
      <w:r>
        <w:rPr>
          <w:spacing w:val="-4"/>
        </w:rPr>
        <w:t xml:space="preserve"> </w:t>
      </w:r>
      <w:r>
        <w:t>средством,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различных</w:t>
      </w:r>
      <w:r>
        <w:rPr>
          <w:spacing w:val="-5"/>
        </w:rPr>
        <w:t xml:space="preserve"> </w:t>
      </w:r>
      <w:r>
        <w:t>условиях;</w:t>
      </w:r>
    </w:p>
    <w:p w:rsidR="0067542C" w:rsidRDefault="005875A6">
      <w:pPr>
        <w:pStyle w:val="a3"/>
        <w:ind w:firstLine="540"/>
        <w:jc w:val="left"/>
      </w:pPr>
      <w:r>
        <w:t>-оказывать</w:t>
      </w:r>
      <w:r>
        <w:rPr>
          <w:spacing w:val="51"/>
        </w:rPr>
        <w:t xml:space="preserve"> </w:t>
      </w:r>
      <w:r>
        <w:t>первую</w:t>
      </w:r>
      <w:r>
        <w:rPr>
          <w:spacing w:val="50"/>
        </w:rPr>
        <w:t xml:space="preserve"> </w:t>
      </w:r>
      <w:r>
        <w:t>помощь</w:t>
      </w:r>
      <w:r>
        <w:rPr>
          <w:spacing w:val="50"/>
        </w:rPr>
        <w:t xml:space="preserve"> </w:t>
      </w:r>
      <w:r>
        <w:t>пострадавшим</w:t>
      </w:r>
      <w:r>
        <w:rPr>
          <w:spacing w:val="48"/>
        </w:rPr>
        <w:t xml:space="preserve"> </w:t>
      </w:r>
      <w:r>
        <w:t>в</w:t>
      </w:r>
      <w:r>
        <w:rPr>
          <w:spacing w:val="49"/>
        </w:rPr>
        <w:t xml:space="preserve"> </w:t>
      </w:r>
      <w:r>
        <w:t>дорожно-транспортном</w:t>
      </w:r>
      <w:r>
        <w:rPr>
          <w:spacing w:val="-67"/>
        </w:rPr>
        <w:t xml:space="preserve"> </w:t>
      </w:r>
      <w:r>
        <w:t>происшествии.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1"/>
        <w:numPr>
          <w:ilvl w:val="0"/>
          <w:numId w:val="4"/>
        </w:numPr>
        <w:tabs>
          <w:tab w:val="left" w:pos="694"/>
        </w:tabs>
        <w:ind w:left="693" w:hanging="343"/>
        <w:jc w:val="left"/>
      </w:pPr>
      <w:bookmarkStart w:id="8" w:name="V._УСЛОВИЯ_РЕАЛИЗАЦИИ_ОБРАЗОВАТЕЛЬНОЙ_ПР"/>
      <w:bookmarkEnd w:id="8"/>
      <w:r>
        <w:t>УСЛОВИЯ</w:t>
      </w:r>
      <w:r>
        <w:rPr>
          <w:spacing w:val="-7"/>
        </w:rPr>
        <w:t xml:space="preserve"> </w:t>
      </w:r>
      <w:r>
        <w:t>РЕАЛИЗАЦИИ</w:t>
      </w:r>
      <w:r>
        <w:rPr>
          <w:spacing w:val="-7"/>
        </w:rPr>
        <w:t xml:space="preserve"> </w:t>
      </w:r>
      <w:r>
        <w:t>ОБРАЗОВАТЕЛЬНОЙ</w:t>
      </w:r>
      <w:r>
        <w:rPr>
          <w:spacing w:val="-5"/>
        </w:rPr>
        <w:t xml:space="preserve"> </w:t>
      </w:r>
      <w:r>
        <w:t>ПРОГРАММЫ</w:t>
      </w:r>
    </w:p>
    <w:p w:rsidR="0067542C" w:rsidRDefault="0067542C">
      <w:pPr>
        <w:pStyle w:val="a3"/>
        <w:ind w:left="0"/>
        <w:jc w:val="left"/>
        <w:rPr>
          <w:b/>
        </w:rPr>
      </w:pPr>
    </w:p>
    <w:p w:rsidR="0067542C" w:rsidRDefault="005875A6">
      <w:pPr>
        <w:pStyle w:val="a4"/>
        <w:numPr>
          <w:ilvl w:val="1"/>
          <w:numId w:val="1"/>
        </w:numPr>
        <w:tabs>
          <w:tab w:val="left" w:pos="694"/>
        </w:tabs>
        <w:ind w:right="193" w:firstLine="0"/>
        <w:jc w:val="both"/>
        <w:rPr>
          <w:sz w:val="28"/>
          <w:u w:val="none"/>
        </w:rPr>
      </w:pPr>
      <w:r>
        <w:rPr>
          <w:sz w:val="28"/>
          <w:u w:val="none"/>
        </w:rPr>
        <w:t>Организационно-педагогические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условия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реализации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Образовательной</w:t>
      </w:r>
      <w:r>
        <w:rPr>
          <w:spacing w:val="-67"/>
          <w:sz w:val="28"/>
          <w:u w:val="none"/>
        </w:rPr>
        <w:t xml:space="preserve"> </w:t>
      </w:r>
      <w:r>
        <w:rPr>
          <w:sz w:val="28"/>
          <w:u w:val="none"/>
        </w:rPr>
        <w:t>программы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обеспечивают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в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полном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объеме: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соответствие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качества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подготовки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обучающихся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установленным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требованиям,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соответствие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применяемых форм, средств, методов обучения и воспитания возрастным,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психофизическим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особенностям,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склонностям,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способностям,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интересам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и</w:t>
      </w:r>
      <w:r>
        <w:rPr>
          <w:spacing w:val="-67"/>
          <w:sz w:val="28"/>
          <w:u w:val="none"/>
        </w:rPr>
        <w:t xml:space="preserve"> </w:t>
      </w:r>
      <w:r>
        <w:rPr>
          <w:sz w:val="28"/>
          <w:u w:val="none"/>
        </w:rPr>
        <w:t>потребностям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обучающихся.</w:t>
      </w:r>
    </w:p>
    <w:p w:rsidR="0067542C" w:rsidRDefault="005875A6">
      <w:pPr>
        <w:pStyle w:val="a3"/>
        <w:spacing w:before="1"/>
        <w:ind w:right="196" w:firstLine="540"/>
      </w:pPr>
      <w:r>
        <w:t>Продолжительность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часа</w:t>
      </w:r>
      <w:r>
        <w:rPr>
          <w:spacing w:val="1"/>
        </w:rPr>
        <w:t xml:space="preserve"> </w:t>
      </w:r>
      <w:r>
        <w:t>теоретических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занятий составляет 1</w:t>
      </w:r>
      <w:r>
        <w:rPr>
          <w:spacing w:val="-1"/>
        </w:rPr>
        <w:t xml:space="preserve"> </w:t>
      </w:r>
      <w:r>
        <w:t>академический</w:t>
      </w:r>
      <w:r>
        <w:rPr>
          <w:spacing w:val="1"/>
        </w:rPr>
        <w:t xml:space="preserve"> </w:t>
      </w:r>
      <w:r>
        <w:t>час (45</w:t>
      </w:r>
      <w:r>
        <w:rPr>
          <w:spacing w:val="-1"/>
        </w:rPr>
        <w:t xml:space="preserve"> </w:t>
      </w:r>
      <w:r>
        <w:t>минут).</w:t>
      </w:r>
    </w:p>
    <w:p w:rsidR="0067542C" w:rsidRDefault="005875A6">
      <w:pPr>
        <w:pStyle w:val="a4"/>
        <w:numPr>
          <w:ilvl w:val="1"/>
          <w:numId w:val="1"/>
        </w:numPr>
        <w:tabs>
          <w:tab w:val="left" w:pos="614"/>
        </w:tabs>
        <w:ind w:left="614" w:hanging="490"/>
        <w:jc w:val="both"/>
        <w:rPr>
          <w:sz w:val="28"/>
          <w:u w:val="none"/>
        </w:rPr>
      </w:pPr>
      <w:r>
        <w:rPr>
          <w:sz w:val="28"/>
          <w:u w:val="none"/>
        </w:rPr>
        <w:t>Кадровые</w:t>
      </w:r>
      <w:r>
        <w:rPr>
          <w:spacing w:val="-5"/>
          <w:sz w:val="28"/>
          <w:u w:val="none"/>
        </w:rPr>
        <w:t xml:space="preserve"> </w:t>
      </w:r>
      <w:r>
        <w:rPr>
          <w:sz w:val="28"/>
          <w:u w:val="none"/>
        </w:rPr>
        <w:t>условия</w:t>
      </w:r>
      <w:r>
        <w:rPr>
          <w:spacing w:val="-6"/>
          <w:sz w:val="28"/>
          <w:u w:val="none"/>
        </w:rPr>
        <w:t xml:space="preserve"> </w:t>
      </w:r>
      <w:r>
        <w:rPr>
          <w:sz w:val="28"/>
          <w:u w:val="none"/>
        </w:rPr>
        <w:t>реализации</w:t>
      </w:r>
      <w:r>
        <w:rPr>
          <w:spacing w:val="-5"/>
          <w:sz w:val="28"/>
          <w:u w:val="none"/>
        </w:rPr>
        <w:t xml:space="preserve"> </w:t>
      </w:r>
      <w:r>
        <w:rPr>
          <w:sz w:val="28"/>
          <w:u w:val="none"/>
        </w:rPr>
        <w:t>Образовательной</w:t>
      </w:r>
      <w:r>
        <w:rPr>
          <w:spacing w:val="-4"/>
          <w:sz w:val="28"/>
          <w:u w:val="none"/>
        </w:rPr>
        <w:t xml:space="preserve"> </w:t>
      </w:r>
      <w:r>
        <w:rPr>
          <w:sz w:val="28"/>
          <w:u w:val="none"/>
        </w:rPr>
        <w:t>программы.</w:t>
      </w:r>
    </w:p>
    <w:p w:rsidR="0067542C" w:rsidRDefault="005875A6">
      <w:pPr>
        <w:pStyle w:val="a3"/>
        <w:ind w:right="191" w:firstLine="540"/>
      </w:pPr>
      <w:r>
        <w:t>Реализация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работниками,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привлекаемыми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иных</w:t>
      </w:r>
      <w:r>
        <w:rPr>
          <w:spacing w:val="-3"/>
        </w:rPr>
        <w:t xml:space="preserve"> </w:t>
      </w:r>
      <w:r>
        <w:t>условиях.</w:t>
      </w:r>
    </w:p>
    <w:p w:rsidR="0067542C" w:rsidRDefault="005875A6">
      <w:pPr>
        <w:pStyle w:val="a3"/>
        <w:ind w:right="192" w:firstLine="540"/>
      </w:pPr>
      <w:r>
        <w:t>Квалификация педагогических работников, привлекаемых к 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отвечает</w:t>
      </w:r>
      <w:r>
        <w:rPr>
          <w:spacing w:val="1"/>
        </w:rPr>
        <w:t xml:space="preserve"> </w:t>
      </w:r>
      <w:r>
        <w:t>квалификационным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квалификационных</w:t>
      </w:r>
      <w:r>
        <w:rPr>
          <w:spacing w:val="1"/>
        </w:rPr>
        <w:t xml:space="preserve"> </w:t>
      </w:r>
      <w:r>
        <w:t>справочниках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стандартах.</w:t>
      </w:r>
    </w:p>
    <w:p w:rsidR="0067542C" w:rsidRDefault="005875A6">
      <w:pPr>
        <w:pStyle w:val="a4"/>
        <w:numPr>
          <w:ilvl w:val="1"/>
          <w:numId w:val="1"/>
        </w:numPr>
        <w:tabs>
          <w:tab w:val="left" w:pos="744"/>
        </w:tabs>
        <w:ind w:right="194" w:firstLine="0"/>
        <w:jc w:val="both"/>
        <w:rPr>
          <w:sz w:val="28"/>
          <w:u w:val="none"/>
        </w:rPr>
      </w:pPr>
      <w:r>
        <w:rPr>
          <w:sz w:val="28"/>
          <w:u w:val="none"/>
        </w:rPr>
        <w:t>Информационно-методические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условия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реализации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Образовательной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программы включают:</w:t>
      </w:r>
    </w:p>
    <w:p w:rsidR="0067542C" w:rsidRDefault="005875A6">
      <w:pPr>
        <w:pStyle w:val="a3"/>
        <w:ind w:left="664" w:right="5317"/>
        <w:jc w:val="left"/>
      </w:pPr>
      <w:r>
        <w:t>учебно-тематический план;</w:t>
      </w:r>
      <w:r>
        <w:rPr>
          <w:spacing w:val="1"/>
        </w:rPr>
        <w:t xml:space="preserve"> </w:t>
      </w:r>
      <w:r>
        <w:t>календарный учебный график;</w:t>
      </w:r>
      <w:r>
        <w:rPr>
          <w:spacing w:val="-68"/>
        </w:rPr>
        <w:t xml:space="preserve"> </w:t>
      </w:r>
      <w:r>
        <w:t>рабочая</w:t>
      </w:r>
      <w:r>
        <w:rPr>
          <w:spacing w:val="-1"/>
        </w:rPr>
        <w:t xml:space="preserve"> </w:t>
      </w:r>
      <w:r>
        <w:t>программа;</w:t>
      </w:r>
    </w:p>
    <w:p w:rsidR="0067542C" w:rsidRDefault="005875A6">
      <w:pPr>
        <w:pStyle w:val="a3"/>
        <w:ind w:left="664" w:right="4272"/>
        <w:jc w:val="left"/>
      </w:pPr>
      <w:r>
        <w:t>методические материалы и разработки;</w:t>
      </w:r>
      <w:r>
        <w:rPr>
          <w:spacing w:val="-68"/>
        </w:rPr>
        <w:t xml:space="preserve"> </w:t>
      </w:r>
      <w:r>
        <w:t>расписание</w:t>
      </w:r>
      <w:r>
        <w:rPr>
          <w:spacing w:val="-1"/>
        </w:rPr>
        <w:t xml:space="preserve"> </w:t>
      </w:r>
      <w:r>
        <w:t>занятий.</w:t>
      </w:r>
    </w:p>
    <w:p w:rsidR="0067542C" w:rsidRDefault="005875A6">
      <w:pPr>
        <w:pStyle w:val="a4"/>
        <w:numPr>
          <w:ilvl w:val="1"/>
          <w:numId w:val="1"/>
        </w:numPr>
        <w:tabs>
          <w:tab w:val="left" w:pos="888"/>
        </w:tabs>
        <w:ind w:right="193" w:firstLine="0"/>
        <w:jc w:val="both"/>
        <w:rPr>
          <w:sz w:val="28"/>
          <w:u w:val="none"/>
        </w:rPr>
      </w:pPr>
      <w:r>
        <w:rPr>
          <w:sz w:val="28"/>
          <w:u w:val="none"/>
        </w:rPr>
        <w:t>Материально-технические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условия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реализации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Образовательной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программы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обеспечивают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образовательную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деятельность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(в</w:t>
      </w:r>
      <w:r>
        <w:rPr>
          <w:spacing w:val="70"/>
          <w:sz w:val="28"/>
          <w:u w:val="none"/>
        </w:rPr>
        <w:t xml:space="preserve"> </w:t>
      </w:r>
      <w:r>
        <w:rPr>
          <w:sz w:val="28"/>
          <w:u w:val="none"/>
        </w:rPr>
        <w:t>том</w:t>
      </w:r>
      <w:r>
        <w:rPr>
          <w:spacing w:val="1"/>
          <w:sz w:val="28"/>
          <w:u w:val="none"/>
        </w:rPr>
        <w:t xml:space="preserve"> </w:t>
      </w:r>
      <w:r>
        <w:rPr>
          <w:sz w:val="28"/>
          <w:u w:val="none"/>
        </w:rPr>
        <w:t>числе</w:t>
      </w:r>
      <w:r>
        <w:rPr>
          <w:spacing w:val="15"/>
          <w:sz w:val="28"/>
          <w:u w:val="none"/>
        </w:rPr>
        <w:t xml:space="preserve"> </w:t>
      </w:r>
      <w:r>
        <w:rPr>
          <w:sz w:val="28"/>
          <w:u w:val="none"/>
        </w:rPr>
        <w:t>оборудованные</w:t>
      </w:r>
      <w:r>
        <w:rPr>
          <w:spacing w:val="17"/>
          <w:sz w:val="28"/>
          <w:u w:val="none"/>
        </w:rPr>
        <w:t xml:space="preserve"> </w:t>
      </w:r>
      <w:r>
        <w:rPr>
          <w:sz w:val="28"/>
          <w:u w:val="none"/>
        </w:rPr>
        <w:t>учебные</w:t>
      </w:r>
      <w:r>
        <w:rPr>
          <w:spacing w:val="17"/>
          <w:sz w:val="28"/>
          <w:u w:val="none"/>
        </w:rPr>
        <w:t xml:space="preserve"> </w:t>
      </w:r>
      <w:r>
        <w:rPr>
          <w:sz w:val="28"/>
          <w:u w:val="none"/>
        </w:rPr>
        <w:t>кабинеты,</w:t>
      </w:r>
      <w:r>
        <w:rPr>
          <w:spacing w:val="17"/>
          <w:sz w:val="28"/>
          <w:u w:val="none"/>
        </w:rPr>
        <w:t xml:space="preserve"> </w:t>
      </w:r>
      <w:r>
        <w:rPr>
          <w:sz w:val="28"/>
          <w:u w:val="none"/>
        </w:rPr>
        <w:t>объекты</w:t>
      </w:r>
      <w:r>
        <w:rPr>
          <w:spacing w:val="17"/>
          <w:sz w:val="28"/>
          <w:u w:val="none"/>
        </w:rPr>
        <w:t xml:space="preserve"> </w:t>
      </w:r>
      <w:r>
        <w:rPr>
          <w:sz w:val="28"/>
          <w:u w:val="none"/>
        </w:rPr>
        <w:t>для</w:t>
      </w:r>
      <w:r>
        <w:rPr>
          <w:spacing w:val="14"/>
          <w:sz w:val="28"/>
          <w:u w:val="none"/>
        </w:rPr>
        <w:t xml:space="preserve"> </w:t>
      </w:r>
      <w:r>
        <w:rPr>
          <w:sz w:val="28"/>
          <w:u w:val="none"/>
        </w:rPr>
        <w:t>проведения</w:t>
      </w:r>
    </w:p>
    <w:p w:rsidR="0067542C" w:rsidRDefault="0067542C">
      <w:pPr>
        <w:jc w:val="both"/>
        <w:rPr>
          <w:sz w:val="28"/>
        </w:r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5875A6">
      <w:pPr>
        <w:pStyle w:val="a3"/>
        <w:spacing w:before="78"/>
        <w:ind w:right="191"/>
      </w:pPr>
      <w:r>
        <w:lastRenderedPageBreak/>
        <w:t>практических занятий, средства обучения и охраны здоровья обучающихся,</w:t>
      </w:r>
      <w:r>
        <w:rPr>
          <w:spacing w:val="1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системам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информационно-</w:t>
      </w:r>
      <w:r>
        <w:rPr>
          <w:spacing w:val="1"/>
        </w:rPr>
        <w:t xml:space="preserve"> </w:t>
      </w:r>
      <w:r>
        <w:t>телекоммуникационным</w:t>
      </w:r>
      <w:r>
        <w:rPr>
          <w:spacing w:val="-1"/>
        </w:rPr>
        <w:t xml:space="preserve"> </w:t>
      </w:r>
      <w:r>
        <w:t>сетям).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1"/>
        <w:ind w:left="167" w:right="229"/>
        <w:jc w:val="center"/>
      </w:pPr>
      <w:bookmarkStart w:id="9" w:name="Перечень_учебно-наглядных_пособий_&lt;1&gt;"/>
      <w:bookmarkEnd w:id="9"/>
      <w:r>
        <w:t>Перечень</w:t>
      </w:r>
      <w:r>
        <w:rPr>
          <w:spacing w:val="-6"/>
        </w:rPr>
        <w:t xml:space="preserve"> </w:t>
      </w:r>
      <w:r>
        <w:t>учебно-наглядных</w:t>
      </w:r>
      <w:r>
        <w:rPr>
          <w:spacing w:val="-5"/>
        </w:rPr>
        <w:t xml:space="preserve"> </w:t>
      </w:r>
      <w:r>
        <w:t>пособий</w:t>
      </w:r>
      <w:r>
        <w:rPr>
          <w:spacing w:val="-1"/>
        </w:rPr>
        <w:t xml:space="preserve"> </w:t>
      </w:r>
      <w:hyperlink w:anchor="_bookmark1" w:history="1">
        <w:r>
          <w:rPr>
            <w:color w:val="00007F"/>
            <w:u w:val="single" w:color="00007F"/>
          </w:rPr>
          <w:t>&lt;1&gt;</w:t>
        </w:r>
      </w:hyperlink>
    </w:p>
    <w:p w:rsidR="0067542C" w:rsidRDefault="0067542C">
      <w:pPr>
        <w:pStyle w:val="a3"/>
        <w:spacing w:before="4"/>
        <w:ind w:left="0"/>
        <w:jc w:val="left"/>
        <w:rPr>
          <w:b/>
          <w:sz w:val="20"/>
        </w:rPr>
      </w:pPr>
    </w:p>
    <w:p w:rsidR="0067542C" w:rsidRDefault="005875A6">
      <w:pPr>
        <w:pStyle w:val="a3"/>
        <w:spacing w:before="88"/>
        <w:ind w:left="0" w:right="184"/>
        <w:jc w:val="right"/>
      </w:pPr>
      <w:r>
        <w:t>Таблица</w:t>
      </w:r>
      <w:r>
        <w:rPr>
          <w:spacing w:val="-1"/>
        </w:rPr>
        <w:t xml:space="preserve"> </w:t>
      </w:r>
      <w:r>
        <w:t>2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54"/>
        <w:gridCol w:w="1560"/>
        <w:gridCol w:w="1712"/>
      </w:tblGrid>
      <w:tr w:rsidR="0067542C">
        <w:trPr>
          <w:trHeight w:val="847"/>
        </w:trPr>
        <w:tc>
          <w:tcPr>
            <w:tcW w:w="6154" w:type="dxa"/>
          </w:tcPr>
          <w:p w:rsidR="0067542C" w:rsidRDefault="005875A6">
            <w:pPr>
              <w:pStyle w:val="TableParagraph"/>
              <w:spacing w:before="101"/>
              <w:ind w:left="532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учебно-наглядных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пособий</w:t>
            </w:r>
          </w:p>
        </w:tc>
        <w:tc>
          <w:tcPr>
            <w:tcW w:w="1560" w:type="dxa"/>
          </w:tcPr>
          <w:p w:rsidR="0067542C" w:rsidRDefault="005875A6">
            <w:pPr>
              <w:pStyle w:val="TableParagraph"/>
              <w:spacing w:before="101"/>
              <w:ind w:left="154" w:right="130" w:firstLine="110"/>
              <w:rPr>
                <w:sz w:val="28"/>
              </w:rPr>
            </w:pPr>
            <w:r>
              <w:rPr>
                <w:sz w:val="28"/>
              </w:rPr>
              <w:t>Единица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измерения</w:t>
            </w:r>
          </w:p>
        </w:tc>
        <w:tc>
          <w:tcPr>
            <w:tcW w:w="1712" w:type="dxa"/>
          </w:tcPr>
          <w:p w:rsidR="0067542C" w:rsidRDefault="005875A6">
            <w:pPr>
              <w:pStyle w:val="TableParagraph"/>
              <w:spacing w:before="101"/>
              <w:ind w:left="136" w:right="125"/>
              <w:jc w:val="center"/>
              <w:rPr>
                <w:sz w:val="28"/>
              </w:rPr>
            </w:pPr>
            <w:r>
              <w:rPr>
                <w:sz w:val="28"/>
              </w:rPr>
              <w:t>Количество</w:t>
            </w:r>
          </w:p>
        </w:tc>
      </w:tr>
      <w:tr w:rsidR="0067542C">
        <w:trPr>
          <w:trHeight w:val="429"/>
        </w:trPr>
        <w:tc>
          <w:tcPr>
            <w:tcW w:w="6154" w:type="dxa"/>
            <w:tcBorders>
              <w:bottom w:val="nil"/>
            </w:tcBorders>
          </w:tcPr>
          <w:p w:rsidR="0067542C" w:rsidRDefault="005875A6">
            <w:pPr>
              <w:pStyle w:val="TableParagraph"/>
              <w:spacing w:before="101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Правила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дорожного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движения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</w:p>
        </w:tc>
        <w:tc>
          <w:tcPr>
            <w:tcW w:w="1560" w:type="dxa"/>
            <w:tcBorders>
              <w:bottom w:val="nil"/>
            </w:tcBorders>
          </w:tcPr>
          <w:p w:rsidR="0067542C" w:rsidRDefault="005875A6">
            <w:pPr>
              <w:pStyle w:val="TableParagraph"/>
              <w:spacing w:before="101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bottom w:val="nil"/>
            </w:tcBorders>
          </w:tcPr>
          <w:p w:rsidR="0067542C" w:rsidRDefault="005875A6">
            <w:pPr>
              <w:pStyle w:val="TableParagraph"/>
              <w:spacing w:before="101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7542C">
        <w:trPr>
          <w:trHeight w:val="424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Федерации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525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Дорожные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знаки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Дорожная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разметка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Опознавательные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регистрационные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знаки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Средства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регулирования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дорожного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движения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Сигналы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регулировщика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3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tabs>
                <w:tab w:val="left" w:pos="1766"/>
                <w:tab w:val="left" w:pos="3235"/>
                <w:tab w:val="left" w:pos="5080"/>
                <w:tab w:val="left" w:pos="5442"/>
              </w:tabs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Применение</w:t>
            </w:r>
            <w:r>
              <w:rPr>
                <w:sz w:val="28"/>
              </w:rPr>
              <w:tab/>
              <w:t>аварийной</w:t>
            </w:r>
            <w:r>
              <w:rPr>
                <w:sz w:val="28"/>
              </w:rPr>
              <w:tab/>
              <w:t>сигнализации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знака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4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аварийной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остановки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423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tabs>
                <w:tab w:val="left" w:pos="1206"/>
                <w:tab w:val="left" w:pos="2718"/>
                <w:tab w:val="left" w:pos="5015"/>
              </w:tabs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Начало</w:t>
            </w:r>
            <w:r>
              <w:rPr>
                <w:sz w:val="28"/>
              </w:rPr>
              <w:tab/>
              <w:t>движения,</w:t>
            </w:r>
            <w:r>
              <w:rPr>
                <w:sz w:val="28"/>
              </w:rPr>
              <w:tab/>
              <w:t>маневрирование.</w:t>
            </w:r>
            <w:r>
              <w:rPr>
                <w:sz w:val="28"/>
              </w:rPr>
              <w:tab/>
              <w:t>Способы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3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разворота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423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Расположение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транспортных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средств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проезжей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3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части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526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Скорость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движения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Обгон,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опережение,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встречный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разъезд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Остановка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стоянка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Проезд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перекрестков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4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Проезд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пешеходных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переходов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мест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остановок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3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маршрутных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транспортных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средств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526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Движение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через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железнодорожные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пути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Движение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автомагистралям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Движение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жилых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зонах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Буксировка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механических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транспортных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средств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Перевозка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людей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19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Перевозка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грузов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</w:tbl>
    <w:p w:rsidR="0067542C" w:rsidRDefault="0067542C">
      <w:pPr>
        <w:jc w:val="center"/>
        <w:rPr>
          <w:sz w:val="28"/>
        </w:r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67542C">
      <w:pPr>
        <w:pStyle w:val="a3"/>
        <w:spacing w:before="3"/>
        <w:ind w:left="0"/>
        <w:jc w:val="left"/>
        <w:rPr>
          <w:sz w:val="6"/>
        </w:r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6154"/>
        <w:gridCol w:w="1560"/>
        <w:gridCol w:w="1712"/>
      </w:tblGrid>
      <w:tr w:rsidR="0067542C">
        <w:trPr>
          <w:trHeight w:val="430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tabs>
                <w:tab w:val="left" w:pos="2288"/>
                <w:tab w:val="left" w:pos="2831"/>
                <w:tab w:val="left" w:pos="4251"/>
                <w:tab w:val="left" w:pos="5084"/>
              </w:tabs>
              <w:spacing w:before="102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Неисправности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условия,</w:t>
            </w:r>
            <w:r>
              <w:rPr>
                <w:sz w:val="28"/>
              </w:rPr>
              <w:tab/>
              <w:t>при</w:t>
            </w:r>
            <w:r>
              <w:rPr>
                <w:sz w:val="28"/>
              </w:rPr>
              <w:tab/>
              <w:t>которых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102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102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3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запрещается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эксплуатация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транспортных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средств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423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Ответственность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98"/>
                <w:sz w:val="28"/>
              </w:rPr>
              <w:t xml:space="preserve"> </w:t>
            </w:r>
            <w:r>
              <w:rPr>
                <w:sz w:val="28"/>
              </w:rPr>
              <w:t>правонарушения</w:t>
            </w:r>
            <w:r>
              <w:rPr>
                <w:spacing w:val="10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96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4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дорожного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движения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Страхование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автогражданской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ответственности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Последовательность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действий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ДТП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Сложные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дорожные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условия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Виды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причины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ДТП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Типичные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опасные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ситуации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Сложные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метеоусловия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Движение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темное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время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суток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Приемы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руления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Посадка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водителя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рулем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Способы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торможения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автомобиля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Тормозной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остановочный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путь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автомобиля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Действия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водителя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критических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ситуациях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Силы,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действующие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транспортное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средство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6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Управление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автомобилем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нештатных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ситуациях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Профессиональная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надежность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водителя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3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tabs>
                <w:tab w:val="left" w:pos="1580"/>
                <w:tab w:val="left" w:pos="1957"/>
                <w:tab w:val="left" w:pos="3165"/>
                <w:tab w:val="left" w:pos="4543"/>
              </w:tabs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Дистанция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боковой</w:t>
            </w:r>
            <w:r>
              <w:rPr>
                <w:sz w:val="28"/>
              </w:rPr>
              <w:tab/>
              <w:t>интервал.</w:t>
            </w:r>
            <w:r>
              <w:rPr>
                <w:sz w:val="28"/>
              </w:rPr>
              <w:tab/>
              <w:t>Организация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322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tabs>
                <w:tab w:val="left" w:pos="2184"/>
                <w:tab w:val="left" w:pos="2975"/>
                <w:tab w:val="left" w:pos="4713"/>
              </w:tabs>
              <w:spacing w:line="302" w:lineRule="exact"/>
              <w:ind w:left="64"/>
              <w:rPr>
                <w:sz w:val="28"/>
              </w:rPr>
            </w:pPr>
            <w:r>
              <w:rPr>
                <w:sz w:val="28"/>
              </w:rPr>
              <w:t>наблюдения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  <w:t>процессе</w:t>
            </w:r>
            <w:r>
              <w:rPr>
                <w:sz w:val="28"/>
              </w:rPr>
              <w:tab/>
              <w:t>управления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</w:tr>
      <w:tr w:rsidR="0067542C">
        <w:trPr>
          <w:trHeight w:val="423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транспортным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средством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423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tabs>
                <w:tab w:val="left" w:pos="1324"/>
                <w:tab w:val="left" w:pos="2792"/>
                <w:tab w:val="left" w:pos="4001"/>
                <w:tab w:val="left" w:pos="4509"/>
              </w:tabs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Влияние</w:t>
            </w:r>
            <w:r>
              <w:rPr>
                <w:sz w:val="28"/>
              </w:rPr>
              <w:tab/>
              <w:t>дорожных</w:t>
            </w:r>
            <w:r>
              <w:rPr>
                <w:sz w:val="28"/>
              </w:rPr>
              <w:tab/>
              <w:t>условий</w:t>
            </w:r>
            <w:r>
              <w:rPr>
                <w:sz w:val="28"/>
              </w:rPr>
              <w:tab/>
              <w:t>на</w:t>
            </w:r>
            <w:r>
              <w:rPr>
                <w:sz w:val="28"/>
              </w:rPr>
              <w:tab/>
              <w:t>безопасность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4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движения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525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Безопасное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прохождение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поворотов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шт.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3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Дорожно-транспортные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ситуации,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возникающие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4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движении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транспортного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средства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424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Системы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активной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безопасности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транспортного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4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средства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424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Учебные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пособия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первой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помощи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before="96" w:line="308" w:lineRule="exact"/>
              <w:ind w:left="136" w:right="12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двух</w:t>
            </w:r>
          </w:p>
        </w:tc>
      </w:tr>
      <w:tr w:rsidR="0067542C">
        <w:trPr>
          <w:trHeight w:val="321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line="302" w:lineRule="exact"/>
              <w:ind w:left="64"/>
              <w:rPr>
                <w:sz w:val="28"/>
              </w:rPr>
            </w:pPr>
            <w:r>
              <w:rPr>
                <w:sz w:val="28"/>
              </w:rPr>
              <w:t>пострадавшим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дорожно-транспортных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4"/>
              </w:rPr>
            </w:pP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line="302" w:lineRule="exact"/>
              <w:ind w:left="136" w:right="123"/>
              <w:jc w:val="center"/>
              <w:rPr>
                <w:sz w:val="28"/>
              </w:rPr>
            </w:pPr>
            <w:r>
              <w:rPr>
                <w:sz w:val="28"/>
              </w:rPr>
              <w:t>обучаемых</w:t>
            </w:r>
          </w:p>
        </w:tc>
      </w:tr>
      <w:tr w:rsidR="0067542C">
        <w:trPr>
          <w:trHeight w:val="417"/>
        </w:trPr>
        <w:tc>
          <w:tcPr>
            <w:tcW w:w="6154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происшествиях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водителей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712" w:type="dxa"/>
            <w:tcBorders>
              <w:left w:val="single" w:sz="4" w:space="0" w:color="000000"/>
              <w:right w:val="single" w:sz="4" w:space="0" w:color="000000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</w:tbl>
    <w:p w:rsidR="0067542C" w:rsidRDefault="0067542C">
      <w:pPr>
        <w:rPr>
          <w:sz w:val="26"/>
        </w:r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67542C">
      <w:pPr>
        <w:pStyle w:val="a3"/>
        <w:spacing w:before="3"/>
        <w:ind w:left="0"/>
        <w:jc w:val="left"/>
        <w:rPr>
          <w:sz w:val="6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54"/>
        <w:gridCol w:w="1560"/>
        <w:gridCol w:w="1712"/>
      </w:tblGrid>
      <w:tr w:rsidR="0067542C">
        <w:trPr>
          <w:trHeight w:val="1176"/>
        </w:trPr>
        <w:tc>
          <w:tcPr>
            <w:tcW w:w="6154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102"/>
              <w:ind w:left="64" w:right="1230"/>
              <w:rPr>
                <w:sz w:val="28"/>
              </w:rPr>
            </w:pPr>
            <w:r>
              <w:rPr>
                <w:sz w:val="28"/>
              </w:rPr>
              <w:t>Учебные фильмы по первой помощи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пострадавшим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дорожно-транспортных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происшествиях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102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712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102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1808"/>
        </w:trPr>
        <w:tc>
          <w:tcPr>
            <w:tcW w:w="6154" w:type="dxa"/>
            <w:tcBorders>
              <w:top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Наглядные пособия: способы остановки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кровотечения, сердечно-легочная реанимация,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оптимальные положения тела пострадавшего,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первая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помощь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скелетной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травме,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ранениях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термической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травме</w:t>
            </w:r>
          </w:p>
        </w:tc>
        <w:tc>
          <w:tcPr>
            <w:tcW w:w="1560" w:type="dxa"/>
            <w:tcBorders>
              <w:top w:val="nil"/>
            </w:tcBorders>
          </w:tcPr>
          <w:p w:rsidR="0067542C" w:rsidRDefault="005875A6">
            <w:pPr>
              <w:pStyle w:val="TableParagraph"/>
              <w:spacing w:before="96"/>
              <w:ind w:left="198" w:right="18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712" w:type="dxa"/>
            <w:tcBorders>
              <w:top w:val="nil"/>
            </w:tcBorders>
          </w:tcPr>
          <w:p w:rsidR="0067542C" w:rsidRDefault="005875A6">
            <w:pPr>
              <w:pStyle w:val="TableParagraph"/>
              <w:spacing w:before="96"/>
              <w:ind w:left="1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</w:tbl>
    <w:p w:rsidR="0067542C" w:rsidRDefault="00E720E5">
      <w:pPr>
        <w:pStyle w:val="a3"/>
        <w:spacing w:before="7"/>
        <w:ind w:left="0"/>
        <w:jc w:val="left"/>
        <w:rPr>
          <w:sz w:val="1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1424940</wp:posOffset>
                </wp:positionH>
                <wp:positionV relativeFrom="paragraph">
                  <wp:posOffset>124460</wp:posOffset>
                </wp:positionV>
                <wp:extent cx="18923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2300" cy="1270"/>
                        </a:xfrm>
                        <a:custGeom>
                          <a:avLst/>
                          <a:gdLst>
                            <a:gd name="T0" fmla="+- 0 2244 2244"/>
                            <a:gd name="T1" fmla="*/ T0 w 2980"/>
                            <a:gd name="T2" fmla="+- 0 5223 2244"/>
                            <a:gd name="T3" fmla="*/ T2 w 2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80">
                              <a:moveTo>
                                <a:pt x="0" y="0"/>
                              </a:moveTo>
                              <a:lnTo>
                                <a:pt x="2979" y="0"/>
                              </a:lnTo>
                            </a:path>
                          </a:pathLst>
                        </a:custGeom>
                        <a:noFill/>
                        <a:ln w="1333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51D0E" id="Freeform 2" o:spid="_x0000_s1026" style="position:absolute;margin-left:112.2pt;margin-top:9.8pt;width:14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mlRCQMAAKcGAAAOAAAAZHJzL2Uyb0RvYy54bWysVduO0zAQfUfiHyw/grpJ3HR70aYr1LQI&#10;aYGVtnyAmzhNRGIb221aEP/O2E66bRckhMhDamfGZ86cGU/v7g9NjfZM6UrwBEc3IUaMZyKv+DbB&#10;X9arwQQjbSjPaS04S/CRaXw/f/3qrpUzRkQp6pwpBCBcz1qZ4NIYOQsCnZWsofpGSMbBWAjVUANb&#10;tQ1yRVtAb+qAhOFt0AqVSyUypjV8Tb0Rzx1+UbDMfC4KzQyqEwzcjHsr997YdzC/o7OtorKsso4G&#10;/QcWDa04BD1BpdRQtFPVC6imypTQojA3mWgCURRVxlwOkE0UXmXzVFLJXC4gjpYnmfT/g80+7R8V&#10;qvIEE4w4baBEK8WYFRwRq04r9QycnuSjsvlp+SCyrxoMwYXFbjT4oE37UeSAQndGOEUOhWrsScgV&#10;HZzwx5Pw7GBQBh+jyZQMQ6hPBraIjF1dAjrrz2Y7bd4z4XDo/kEbX7YcVk70vKO+BoiiqaGCbwco&#10;RITEsXt1ZT65Rb3bmwCtQ9QiMp30vXByAkHOsEaEDH+LNezdLBY5wwL+254hLXvS2YF3rGGFqL0m&#10;odNJCm31WQO3XiBAACeb4R98Ifa1rz/ThVDQ/9edrzCCzt94SSQ1lpkNYZeohT6wUtgPjdiztXAm&#10;c1U5CPJsrfm5F5mOpxesvBlO2ADQNn7hglquZ5XlYlXVtSttzS2VaDgcjhwXLeoqt1ZLR6vtZlEr&#10;tKf2UrvHZgNoF25SaZNSXXo/fdR249NWYsdzF6hkNF92a0Or2q8Bqna6Q4N28thWdRf6xzScLifL&#10;STyIye1yEIdpOni3WsSD21U0HqXDdLFIo5+WdRTPyirPGbfE++ESxX93ebsx58fCabxcJHihw8o9&#10;L3UILmk4mSCX/tfXob+9/rpvRH6Em6yEn5Yw3WFRCvUdoxYmZYL1tx1VDKP6A4dRNI3i2I5Wt4lH&#10;YwIbdW7ZnFsozwAqwQZD89vlwvhxvJOq2pYQKXIV5+IdTJCislfdjRrPqtvANHQZdJPbjtvzvfN6&#10;/n+Z/wIAAP//AwBQSwMEFAAGAAgAAAAhADBkfFrfAAAACQEAAA8AAABkcnMvZG93bnJldi54bWxM&#10;j81uwjAQhO+V+g7WVuqtOI0AQYiDSn84VFXVAhIcTbw4EfE6ig2kb9/l1B535tPsTD7vXSPO2IXa&#10;k4LHQQICqfSmJqtgs357mIAIUZPRjSdU8IMB5sXtTa4z4y/0jedVtIJDKGRaQRVjm0kZygqdDgPf&#10;IrF38J3Tkc/OStPpC4e7RqZJMpZO18QfKt3ic4XlcXVyCnbr9v1jGezX9OXwabdOvi62YaPU/V3/&#10;NAMRsY9/MFzrc3UouNPen8gE0ShI0+GQUTamYxAMjFgBsb8KE5BFLv8vKH4BAAD//wMAUEsBAi0A&#10;FAAGAAgAAAAhALaDOJL+AAAA4QEAABMAAAAAAAAAAAAAAAAAAAAAAFtDb250ZW50X1R5cGVzXS54&#10;bWxQSwECLQAUAAYACAAAACEAOP0h/9YAAACUAQAACwAAAAAAAAAAAAAAAAAvAQAAX3JlbHMvLnJl&#10;bHNQSwECLQAUAAYACAAAACEA9Q5pUQkDAACnBgAADgAAAAAAAAAAAAAAAAAuAgAAZHJzL2Uyb0Rv&#10;Yy54bWxQSwECLQAUAAYACAAAACEAMGR8Wt8AAAAJAQAADwAAAAAAAAAAAAAAAABjBQAAZHJzL2Rv&#10;d25yZXYueG1sUEsFBgAAAAAEAAQA8wAAAG8GAAAAAA==&#10;" path="m,l2979,e" filled="f" strokeweight="1.05pt">
                <v:stroke dashstyle="3 1"/>
                <v:path arrowok="t" o:connecttype="custom" o:connectlocs="0,0;1891665,0" o:connectangles="0,0"/>
                <w10:wrap type="topAndBottom" anchorx="page"/>
              </v:shape>
            </w:pict>
          </mc:Fallback>
        </mc:AlternateContent>
      </w:r>
    </w:p>
    <w:p w:rsidR="0067542C" w:rsidRDefault="005875A6">
      <w:pPr>
        <w:pStyle w:val="a3"/>
        <w:spacing w:before="86"/>
        <w:ind w:right="192" w:firstLine="540"/>
      </w:pPr>
      <w:bookmarkStart w:id="10" w:name="_bookmark1"/>
      <w:bookmarkEnd w:id="10"/>
      <w:r>
        <w:t>&lt;1&gt; Учебно-наглядные пособия представлены в виде плаката, стенда,</w:t>
      </w:r>
      <w:r>
        <w:rPr>
          <w:spacing w:val="1"/>
        </w:rPr>
        <w:t xml:space="preserve"> </w:t>
      </w:r>
      <w:r>
        <w:t>макета,</w:t>
      </w:r>
      <w:r>
        <w:rPr>
          <w:spacing w:val="1"/>
        </w:rPr>
        <w:t xml:space="preserve"> </w:t>
      </w:r>
      <w:r>
        <w:t>планшета,</w:t>
      </w:r>
      <w:r>
        <w:rPr>
          <w:spacing w:val="1"/>
        </w:rPr>
        <w:t xml:space="preserve"> </w:t>
      </w:r>
      <w:r>
        <w:t>модели,</w:t>
      </w:r>
      <w:r>
        <w:rPr>
          <w:spacing w:val="1"/>
        </w:rPr>
        <w:t xml:space="preserve"> </w:t>
      </w:r>
      <w:r>
        <w:t>схемы,</w:t>
      </w:r>
      <w:r>
        <w:rPr>
          <w:spacing w:val="1"/>
        </w:rPr>
        <w:t xml:space="preserve"> </w:t>
      </w:r>
      <w:r>
        <w:t>кинофильма,</w:t>
      </w:r>
      <w:r>
        <w:rPr>
          <w:spacing w:val="1"/>
        </w:rPr>
        <w:t xml:space="preserve"> </w:t>
      </w:r>
      <w:r>
        <w:t>видеофильма,</w:t>
      </w:r>
      <w:r>
        <w:rPr>
          <w:spacing w:val="1"/>
        </w:rPr>
        <w:t xml:space="preserve"> </w:t>
      </w:r>
      <w:r>
        <w:t>мультимедийных</w:t>
      </w:r>
      <w:r>
        <w:rPr>
          <w:spacing w:val="-2"/>
        </w:rPr>
        <w:t xml:space="preserve"> </w:t>
      </w:r>
      <w:r>
        <w:t>слайдов.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1"/>
        <w:ind w:left="163" w:right="229"/>
        <w:jc w:val="center"/>
      </w:pPr>
      <w:bookmarkStart w:id="11" w:name="Перечень_технических_средств_обучения"/>
      <w:bookmarkEnd w:id="11"/>
      <w:r>
        <w:t>Перечень</w:t>
      </w:r>
      <w:r>
        <w:rPr>
          <w:spacing w:val="-7"/>
        </w:rPr>
        <w:t xml:space="preserve"> </w:t>
      </w:r>
      <w:r>
        <w:t>технических</w:t>
      </w:r>
      <w:r>
        <w:rPr>
          <w:spacing w:val="-6"/>
        </w:rPr>
        <w:t xml:space="preserve"> </w:t>
      </w:r>
      <w:r>
        <w:t>средств</w:t>
      </w:r>
      <w:r>
        <w:rPr>
          <w:spacing w:val="-6"/>
        </w:rPr>
        <w:t xml:space="preserve"> </w:t>
      </w:r>
      <w:r>
        <w:t>обучения</w:t>
      </w:r>
    </w:p>
    <w:p w:rsidR="0067542C" w:rsidRDefault="0067542C">
      <w:pPr>
        <w:pStyle w:val="a3"/>
        <w:ind w:left="0"/>
        <w:jc w:val="left"/>
        <w:rPr>
          <w:b/>
        </w:rPr>
      </w:pPr>
    </w:p>
    <w:p w:rsidR="0067542C" w:rsidRDefault="005875A6">
      <w:pPr>
        <w:pStyle w:val="a3"/>
        <w:ind w:left="0" w:right="184"/>
        <w:jc w:val="right"/>
        <w:rPr>
          <w:rFonts w:ascii="Microsoft Sans Serif" w:hAnsi="Microsoft Sans Serif"/>
          <w:sz w:val="20"/>
        </w:rPr>
      </w:pPr>
      <w:r>
        <w:t>Таблица</w:t>
      </w:r>
      <w:r>
        <w:rPr>
          <w:spacing w:val="-3"/>
        </w:rPr>
        <w:t xml:space="preserve"> </w:t>
      </w:r>
      <w:r>
        <w:rPr>
          <w:rFonts w:ascii="Microsoft Sans Serif" w:hAnsi="Microsoft Sans Serif"/>
          <w:sz w:val="20"/>
        </w:rPr>
        <w:t>3</w:t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0"/>
        <w:gridCol w:w="1620"/>
        <w:gridCol w:w="1630"/>
      </w:tblGrid>
      <w:tr w:rsidR="0067542C">
        <w:trPr>
          <w:trHeight w:val="526"/>
        </w:trPr>
        <w:tc>
          <w:tcPr>
            <w:tcW w:w="9370" w:type="dxa"/>
            <w:gridSpan w:val="3"/>
          </w:tcPr>
          <w:p w:rsidR="0067542C" w:rsidRDefault="005875A6">
            <w:pPr>
              <w:pStyle w:val="TableParagraph"/>
              <w:spacing w:before="101"/>
              <w:ind w:left="2648" w:right="263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Технические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средства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обучения</w:t>
            </w:r>
          </w:p>
        </w:tc>
      </w:tr>
      <w:tr w:rsidR="0067542C">
        <w:trPr>
          <w:trHeight w:val="429"/>
        </w:trPr>
        <w:tc>
          <w:tcPr>
            <w:tcW w:w="6120" w:type="dxa"/>
            <w:tcBorders>
              <w:bottom w:val="nil"/>
            </w:tcBorders>
          </w:tcPr>
          <w:p w:rsidR="0067542C" w:rsidRDefault="005875A6">
            <w:pPr>
              <w:pStyle w:val="TableParagraph"/>
              <w:tabs>
                <w:tab w:val="left" w:pos="1652"/>
                <w:tab w:val="left" w:pos="1989"/>
                <w:tab w:val="left" w:pos="4375"/>
              </w:tabs>
              <w:spacing w:before="101" w:line="308" w:lineRule="exact"/>
              <w:ind w:left="64"/>
              <w:rPr>
                <w:sz w:val="28"/>
              </w:rPr>
            </w:pPr>
            <w:r>
              <w:rPr>
                <w:sz w:val="28"/>
              </w:rPr>
              <w:t>Компьютер</w:t>
            </w:r>
            <w:r>
              <w:rPr>
                <w:sz w:val="28"/>
              </w:rPr>
              <w:tab/>
              <w:t>с</w:t>
            </w:r>
            <w:r>
              <w:rPr>
                <w:sz w:val="28"/>
              </w:rPr>
              <w:tab/>
              <w:t>соответствующим</w:t>
            </w:r>
            <w:r>
              <w:rPr>
                <w:sz w:val="28"/>
              </w:rPr>
              <w:tab/>
              <w:t>программным</w:t>
            </w:r>
          </w:p>
        </w:tc>
        <w:tc>
          <w:tcPr>
            <w:tcW w:w="1620" w:type="dxa"/>
            <w:tcBorders>
              <w:bottom w:val="nil"/>
            </w:tcBorders>
          </w:tcPr>
          <w:p w:rsidR="0067542C" w:rsidRDefault="005875A6">
            <w:pPr>
              <w:pStyle w:val="TableParagraph"/>
              <w:spacing w:before="101" w:line="308" w:lineRule="exact"/>
              <w:ind w:left="228" w:right="21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630" w:type="dxa"/>
            <w:tcBorders>
              <w:bottom w:val="nil"/>
            </w:tcBorders>
          </w:tcPr>
          <w:p w:rsidR="0067542C" w:rsidRDefault="005875A6">
            <w:pPr>
              <w:pStyle w:val="TableParagraph"/>
              <w:spacing w:before="101" w:line="308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423"/>
        </w:trPr>
        <w:tc>
          <w:tcPr>
            <w:tcW w:w="612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line="316" w:lineRule="exact"/>
              <w:ind w:left="64"/>
              <w:rPr>
                <w:sz w:val="28"/>
              </w:rPr>
            </w:pPr>
            <w:r>
              <w:rPr>
                <w:sz w:val="28"/>
              </w:rPr>
              <w:t>обеспечением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мультимедийный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комплекс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  <w:tc>
          <w:tcPr>
            <w:tcW w:w="1630" w:type="dxa"/>
            <w:tcBorders>
              <w:top w:val="nil"/>
              <w:bottom w:val="nil"/>
            </w:tcBorders>
          </w:tcPr>
          <w:p w:rsidR="0067542C" w:rsidRDefault="0067542C">
            <w:pPr>
              <w:pStyle w:val="TableParagraph"/>
              <w:rPr>
                <w:sz w:val="26"/>
              </w:rPr>
            </w:pPr>
          </w:p>
        </w:tc>
      </w:tr>
      <w:tr w:rsidR="0067542C">
        <w:trPr>
          <w:trHeight w:val="526"/>
        </w:trPr>
        <w:tc>
          <w:tcPr>
            <w:tcW w:w="612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Мультимедийный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проектор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228" w:right="21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630" w:type="dxa"/>
            <w:tcBorders>
              <w:top w:val="nil"/>
              <w:bottom w:val="nil"/>
            </w:tcBorders>
          </w:tcPr>
          <w:p w:rsidR="0067542C" w:rsidRDefault="005875A6">
            <w:pPr>
              <w:pStyle w:val="TableParagraph"/>
              <w:spacing w:before="96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7542C">
        <w:trPr>
          <w:trHeight w:val="520"/>
        </w:trPr>
        <w:tc>
          <w:tcPr>
            <w:tcW w:w="6120" w:type="dxa"/>
            <w:tcBorders>
              <w:top w:val="nil"/>
            </w:tcBorders>
          </w:tcPr>
          <w:p w:rsidR="0067542C" w:rsidRDefault="005875A6">
            <w:pPr>
              <w:pStyle w:val="TableParagraph"/>
              <w:spacing w:before="96"/>
              <w:ind w:left="64"/>
              <w:rPr>
                <w:sz w:val="28"/>
              </w:rPr>
            </w:pPr>
            <w:r>
              <w:rPr>
                <w:sz w:val="28"/>
              </w:rPr>
              <w:t>Экран</w:t>
            </w:r>
          </w:p>
        </w:tc>
        <w:tc>
          <w:tcPr>
            <w:tcW w:w="1620" w:type="dxa"/>
            <w:tcBorders>
              <w:top w:val="nil"/>
            </w:tcBorders>
          </w:tcPr>
          <w:p w:rsidR="0067542C" w:rsidRDefault="005875A6">
            <w:pPr>
              <w:pStyle w:val="TableParagraph"/>
              <w:spacing w:before="96"/>
              <w:ind w:left="228" w:right="215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630" w:type="dxa"/>
            <w:tcBorders>
              <w:top w:val="nil"/>
            </w:tcBorders>
          </w:tcPr>
          <w:p w:rsidR="0067542C" w:rsidRDefault="005875A6">
            <w:pPr>
              <w:pStyle w:val="TableParagraph"/>
              <w:spacing w:before="96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</w:tbl>
    <w:p w:rsidR="0067542C" w:rsidRDefault="0067542C">
      <w:pPr>
        <w:pStyle w:val="a3"/>
        <w:ind w:left="0"/>
        <w:jc w:val="left"/>
        <w:rPr>
          <w:rFonts w:ascii="Microsoft Sans Serif"/>
          <w:sz w:val="30"/>
        </w:rPr>
      </w:pPr>
    </w:p>
    <w:p w:rsidR="0067542C" w:rsidRDefault="0067542C">
      <w:pPr>
        <w:pStyle w:val="a3"/>
        <w:spacing w:before="9"/>
        <w:ind w:left="0"/>
        <w:jc w:val="left"/>
        <w:rPr>
          <w:rFonts w:ascii="Microsoft Sans Serif"/>
          <w:sz w:val="26"/>
        </w:rPr>
      </w:pPr>
    </w:p>
    <w:p w:rsidR="0067542C" w:rsidRDefault="005875A6">
      <w:pPr>
        <w:pStyle w:val="1"/>
        <w:numPr>
          <w:ilvl w:val="0"/>
          <w:numId w:val="4"/>
        </w:numPr>
        <w:tabs>
          <w:tab w:val="left" w:pos="1692"/>
        </w:tabs>
        <w:ind w:left="2310" w:right="1307" w:hanging="1068"/>
        <w:jc w:val="left"/>
      </w:pPr>
      <w:bookmarkStart w:id="12" w:name="VI._СИСТЕМА_ОЦЕНКИ_РЕЗУЛЬТАТОВ_ОСВОЕНИЯ_"/>
      <w:bookmarkEnd w:id="12"/>
      <w:r>
        <w:t>СИСТЕМА ОЦЕНКИ РЕЗУЛЬТАТОВ ОСВОЕНИЯ</w:t>
      </w:r>
      <w:r>
        <w:rPr>
          <w:spacing w:val="-67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</w:p>
    <w:p w:rsidR="0067542C" w:rsidRDefault="0067542C">
      <w:pPr>
        <w:pStyle w:val="a3"/>
        <w:ind w:left="0"/>
        <w:jc w:val="left"/>
        <w:rPr>
          <w:b/>
        </w:rPr>
      </w:pPr>
    </w:p>
    <w:p w:rsidR="0067542C" w:rsidRDefault="005875A6">
      <w:pPr>
        <w:pStyle w:val="a3"/>
        <w:spacing w:before="1"/>
        <w:ind w:right="193" w:firstLine="720"/>
      </w:pPr>
      <w:r>
        <w:t>Осуществление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успеваемости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 обучающихся, установление их форм, периодичности и порядка</w:t>
      </w:r>
      <w:r>
        <w:rPr>
          <w:spacing w:val="1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регламентируется</w:t>
      </w:r>
      <w:r>
        <w:rPr>
          <w:spacing w:val="-1"/>
        </w:rPr>
        <w:t xml:space="preserve"> </w:t>
      </w:r>
      <w:r>
        <w:t>локальными</w:t>
      </w:r>
      <w:r>
        <w:rPr>
          <w:spacing w:val="-2"/>
        </w:rPr>
        <w:t xml:space="preserve"> </w:t>
      </w:r>
      <w:r>
        <w:t>актами.</w:t>
      </w:r>
    </w:p>
    <w:p w:rsidR="0067542C" w:rsidRDefault="005875A6">
      <w:pPr>
        <w:pStyle w:val="a3"/>
        <w:ind w:right="192" w:firstLine="708"/>
      </w:pPr>
      <w:r>
        <w:t>Текущий контроль успеваемости производится в течении всего срока</w:t>
      </w:r>
      <w:r>
        <w:rPr>
          <w:spacing w:val="1"/>
        </w:rPr>
        <w:t xml:space="preserve"> </w:t>
      </w:r>
      <w:r>
        <w:t>обучения. На теоретических занятиях оценки выставляются за знание ранее</w:t>
      </w:r>
      <w:r>
        <w:rPr>
          <w:spacing w:val="1"/>
        </w:rPr>
        <w:t xml:space="preserve"> </w:t>
      </w:r>
      <w:r>
        <w:t>пройденного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выполненную</w:t>
      </w:r>
      <w:r>
        <w:rPr>
          <w:spacing w:val="-1"/>
        </w:rPr>
        <w:t xml:space="preserve"> </w:t>
      </w:r>
      <w:r>
        <w:t>практическую</w:t>
      </w:r>
      <w:r>
        <w:rPr>
          <w:spacing w:val="2"/>
        </w:rPr>
        <w:t xml:space="preserve"> </w:t>
      </w:r>
      <w:r>
        <w:t>работу.</w:t>
      </w:r>
    </w:p>
    <w:p w:rsidR="0067542C" w:rsidRDefault="005875A6">
      <w:pPr>
        <w:pStyle w:val="a3"/>
        <w:ind w:right="193" w:firstLine="708"/>
      </w:pPr>
      <w:r>
        <w:t>Промежуточная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разделу.</w:t>
      </w:r>
      <w:r>
        <w:rPr>
          <w:spacing w:val="1"/>
        </w:rPr>
        <w:t xml:space="preserve"> </w:t>
      </w:r>
      <w:r>
        <w:t>Промежуточная</w:t>
      </w:r>
      <w:r>
        <w:rPr>
          <w:spacing w:val="1"/>
        </w:rPr>
        <w:t xml:space="preserve"> </w:t>
      </w:r>
      <w:r>
        <w:t>аттестация</w:t>
      </w:r>
      <w:r>
        <w:rPr>
          <w:spacing w:val="-67"/>
        </w:rPr>
        <w:t xml:space="preserve"> </w:t>
      </w:r>
      <w:r>
        <w:t>проводится</w:t>
      </w:r>
      <w:r w:rsidR="00EC2B04">
        <w:t xml:space="preserve"> 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разделам:</w:t>
      </w:r>
    </w:p>
    <w:p w:rsidR="0067542C" w:rsidRDefault="005875A6">
      <w:pPr>
        <w:pStyle w:val="a3"/>
        <w:ind w:right="191" w:firstLine="1785"/>
      </w:pPr>
      <w:r>
        <w:t>-«Раздел</w:t>
      </w:r>
      <w:r>
        <w:rPr>
          <w:spacing w:val="1"/>
        </w:rPr>
        <w:t xml:space="preserve"> </w:t>
      </w:r>
      <w:r>
        <w:t>3.</w:t>
      </w:r>
      <w:r>
        <w:rPr>
          <w:spacing w:val="1"/>
        </w:rPr>
        <w:t xml:space="preserve"> </w:t>
      </w:r>
      <w:r>
        <w:t>Нормативно-правовое</w:t>
      </w:r>
      <w:r>
        <w:rPr>
          <w:spacing w:val="1"/>
        </w:rPr>
        <w:t xml:space="preserve"> </w:t>
      </w:r>
      <w:r>
        <w:t>регулирование</w:t>
      </w:r>
      <w:r>
        <w:rPr>
          <w:spacing w:val="1"/>
        </w:rPr>
        <w:t xml:space="preserve"> </w:t>
      </w:r>
      <w:r>
        <w:t>дорожного</w:t>
      </w:r>
      <w:r>
        <w:rPr>
          <w:spacing w:val="-67"/>
        </w:rPr>
        <w:t xml:space="preserve"> </w:t>
      </w:r>
      <w:r>
        <w:t>движения»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отработке</w:t>
      </w:r>
      <w:r>
        <w:rPr>
          <w:spacing w:val="1"/>
        </w:rPr>
        <w:t xml:space="preserve"> </w:t>
      </w:r>
      <w:r>
        <w:t>заданий темы</w:t>
      </w:r>
      <w:r>
        <w:rPr>
          <w:spacing w:val="-1"/>
        </w:rPr>
        <w:t xml:space="preserve"> </w:t>
      </w:r>
      <w:r>
        <w:t>3.2;</w:t>
      </w:r>
    </w:p>
    <w:p w:rsidR="0067542C" w:rsidRDefault="005875A6">
      <w:pPr>
        <w:pStyle w:val="a3"/>
        <w:ind w:right="201" w:firstLine="1165"/>
      </w:pPr>
      <w:r>
        <w:t>-«Разде</w:t>
      </w:r>
      <w:r w:rsidR="00EC2B04">
        <w:t xml:space="preserve">л 4.Оказание первой </w:t>
      </w:r>
      <w:r>
        <w:t>помощи пострадавшим в</w:t>
      </w:r>
      <w:r>
        <w:rPr>
          <w:spacing w:val="1"/>
        </w:rPr>
        <w:t xml:space="preserve"> </w:t>
      </w:r>
      <w:r>
        <w:t>ДТП»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отработке</w:t>
      </w:r>
      <w:r>
        <w:rPr>
          <w:spacing w:val="1"/>
        </w:rPr>
        <w:t xml:space="preserve"> </w:t>
      </w:r>
      <w:r>
        <w:t>заданий</w:t>
      </w:r>
      <w:r>
        <w:rPr>
          <w:spacing w:val="-1"/>
        </w:rPr>
        <w:t xml:space="preserve"> </w:t>
      </w:r>
      <w:r>
        <w:t>темы</w:t>
      </w:r>
      <w:r>
        <w:rPr>
          <w:spacing w:val="-2"/>
        </w:rPr>
        <w:t xml:space="preserve"> </w:t>
      </w:r>
      <w:r>
        <w:t>4.3;</w:t>
      </w:r>
    </w:p>
    <w:p w:rsidR="0067542C" w:rsidRDefault="005875A6">
      <w:pPr>
        <w:pStyle w:val="a3"/>
        <w:ind w:right="199" w:firstLine="540"/>
      </w:pPr>
      <w:r>
        <w:t>Повышение квалификации завершается итоговой аттестацией в форме</w:t>
      </w:r>
      <w:r>
        <w:rPr>
          <w:spacing w:val="1"/>
        </w:rPr>
        <w:t xml:space="preserve"> </w:t>
      </w:r>
      <w:r>
        <w:t>зачетного занятия. Лица, получившие по итогам промежуточной аттестации</w:t>
      </w:r>
      <w:r>
        <w:rPr>
          <w:spacing w:val="1"/>
        </w:rPr>
        <w:t xml:space="preserve"> </w:t>
      </w:r>
      <w:r>
        <w:t>неудовлетворительную</w:t>
      </w:r>
      <w:r>
        <w:rPr>
          <w:spacing w:val="-2"/>
        </w:rPr>
        <w:t xml:space="preserve"> </w:t>
      </w:r>
      <w:r>
        <w:t>оценку,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итоговой</w:t>
      </w:r>
      <w:r>
        <w:rPr>
          <w:spacing w:val="-1"/>
        </w:rPr>
        <w:t xml:space="preserve"> </w:t>
      </w:r>
      <w:r>
        <w:t>аттестации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допускаются.</w:t>
      </w:r>
    </w:p>
    <w:p w:rsidR="0067542C" w:rsidRDefault="0067542C">
      <w:pPr>
        <w:sectPr w:rsidR="0067542C">
          <w:pgSz w:w="11910" w:h="16840"/>
          <w:pgMar w:top="1040" w:right="660" w:bottom="280" w:left="1580" w:header="719" w:footer="0" w:gutter="0"/>
          <w:cols w:space="720"/>
        </w:sectPr>
      </w:pPr>
    </w:p>
    <w:p w:rsidR="0067542C" w:rsidRDefault="005875A6">
      <w:pPr>
        <w:pStyle w:val="a3"/>
        <w:spacing w:before="78"/>
        <w:ind w:right="196" w:firstLine="540"/>
      </w:pPr>
      <w:r>
        <w:lastRenderedPageBreak/>
        <w:t>К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привлекаются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работодателей, их</w:t>
      </w:r>
      <w:r>
        <w:rPr>
          <w:spacing w:val="-1"/>
        </w:rPr>
        <w:t xml:space="preserve"> </w:t>
      </w:r>
      <w:r>
        <w:t>объединений.</w:t>
      </w:r>
    </w:p>
    <w:p w:rsidR="0067542C" w:rsidRDefault="005875A6">
      <w:pPr>
        <w:pStyle w:val="a3"/>
        <w:ind w:right="184" w:firstLine="540"/>
      </w:pPr>
      <w:r>
        <w:t>Проверка</w:t>
      </w:r>
      <w:r>
        <w:rPr>
          <w:spacing w:val="1"/>
        </w:rPr>
        <w:t xml:space="preserve"> </w:t>
      </w:r>
      <w:r>
        <w:t>теоретических</w:t>
      </w:r>
      <w:r>
        <w:rPr>
          <w:spacing w:val="1"/>
        </w:rPr>
        <w:t xml:space="preserve"> </w:t>
      </w:r>
      <w:r>
        <w:t>знаний 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разделам</w:t>
      </w:r>
      <w:r>
        <w:rPr>
          <w:spacing w:val="1"/>
        </w:rPr>
        <w:t xml:space="preserve"> </w:t>
      </w:r>
      <w:r>
        <w:t>учебно-тематического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(</w:t>
      </w:r>
      <w:hyperlink w:anchor="_bookmark0" w:history="1">
        <w:r>
          <w:rPr>
            <w:color w:val="00007F"/>
            <w:u w:val="single" w:color="00007F"/>
          </w:rPr>
          <w:t>раздел</w:t>
        </w:r>
        <w:r>
          <w:rPr>
            <w:color w:val="00007F"/>
            <w:spacing w:val="1"/>
            <w:u w:val="single" w:color="00007F"/>
          </w:rPr>
          <w:t xml:space="preserve"> </w:t>
        </w:r>
        <w:r>
          <w:rPr>
            <w:color w:val="00007F"/>
            <w:u w:val="single" w:color="00007F"/>
          </w:rPr>
          <w:t>II</w:t>
        </w:r>
      </w:hyperlink>
      <w:r>
        <w:rPr>
          <w:color w:val="00007F"/>
          <w:spacing w:val="1"/>
        </w:rPr>
        <w:t xml:space="preserve"> </w:t>
      </w:r>
      <w:r>
        <w:t>Образовательной программы).</w:t>
      </w:r>
    </w:p>
    <w:p w:rsidR="0067542C" w:rsidRDefault="005875A6">
      <w:pPr>
        <w:pStyle w:val="a3"/>
        <w:ind w:right="191" w:firstLine="540"/>
      </w:pPr>
      <w:r>
        <w:t>Промежуточная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проверка</w:t>
      </w:r>
      <w:r>
        <w:rPr>
          <w:spacing w:val="1"/>
        </w:rPr>
        <w:t xml:space="preserve"> </w:t>
      </w:r>
      <w:r>
        <w:t>теоретических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 итоговой аттестации проводятся с использованием материалов,</w:t>
      </w:r>
      <w:r>
        <w:rPr>
          <w:spacing w:val="1"/>
        </w:rPr>
        <w:t xml:space="preserve"> </w:t>
      </w:r>
      <w:r>
        <w:t>утверждаемых</w:t>
      </w:r>
      <w:r>
        <w:rPr>
          <w:spacing w:val="-2"/>
        </w:rPr>
        <w:t xml:space="preserve"> </w:t>
      </w:r>
      <w:r w:rsidR="00EC2B04" w:rsidRPr="00EC2B04">
        <w:t>директором колледжа</w:t>
      </w:r>
      <w:r>
        <w:t>.</w:t>
      </w:r>
    </w:p>
    <w:p w:rsidR="0067542C" w:rsidRDefault="005875A6">
      <w:pPr>
        <w:pStyle w:val="a3"/>
        <w:ind w:right="192" w:firstLine="540"/>
      </w:pPr>
      <w:r>
        <w:t>Результаты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оформляются</w:t>
      </w:r>
      <w:r>
        <w:rPr>
          <w:spacing w:val="1"/>
        </w:rPr>
        <w:t xml:space="preserve"> </w:t>
      </w:r>
      <w:r>
        <w:t>протоколом.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выдается</w:t>
      </w:r>
      <w:r>
        <w:rPr>
          <w:spacing w:val="1"/>
        </w:rPr>
        <w:t xml:space="preserve"> </w:t>
      </w:r>
      <w:r>
        <w:t>удостоверение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повышении</w:t>
      </w:r>
      <w:r>
        <w:rPr>
          <w:spacing w:val="1"/>
        </w:rPr>
        <w:t xml:space="preserve"> </w:t>
      </w:r>
      <w:r>
        <w:t>квалификации.</w:t>
      </w:r>
    </w:p>
    <w:p w:rsidR="0067542C" w:rsidRDefault="005875A6">
      <w:pPr>
        <w:pStyle w:val="a3"/>
        <w:ind w:right="188" w:firstLine="540"/>
      </w:pPr>
      <w:r>
        <w:t>Индивидуальный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Образовательной программы, а также хранение в архивах информации об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 w:rsidR="00EC2B04">
        <w:t>образовательной организацией</w:t>
      </w:r>
      <w:r>
        <w:t>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носителях.</w:t>
      </w:r>
    </w:p>
    <w:p w:rsidR="0067542C" w:rsidRDefault="0067542C">
      <w:pPr>
        <w:pStyle w:val="a3"/>
        <w:ind w:left="0"/>
        <w:jc w:val="left"/>
      </w:pPr>
    </w:p>
    <w:p w:rsidR="0067542C" w:rsidRDefault="005875A6">
      <w:pPr>
        <w:pStyle w:val="1"/>
        <w:numPr>
          <w:ilvl w:val="0"/>
          <w:numId w:val="4"/>
        </w:numPr>
        <w:tabs>
          <w:tab w:val="left" w:pos="2164"/>
        </w:tabs>
        <w:ind w:left="3282" w:right="1671" w:hanging="1678"/>
        <w:jc w:val="left"/>
      </w:pPr>
      <w:bookmarkStart w:id="13" w:name="VII._УЧЕБНО-МЕТОДИЧЕСКИЕ_МАТЕРИАЛЫ,_ОБЕС"/>
      <w:bookmarkEnd w:id="13"/>
      <w:r>
        <w:t>УЧЕБНО-МЕТОДИЧЕСКИЕ</w:t>
      </w:r>
      <w:r>
        <w:rPr>
          <w:spacing w:val="-13"/>
        </w:rPr>
        <w:t xml:space="preserve"> </w:t>
      </w:r>
      <w:r>
        <w:t>МАТЕРИАЛЫ,</w:t>
      </w:r>
      <w:r>
        <w:rPr>
          <w:spacing w:val="-67"/>
        </w:rPr>
        <w:t xml:space="preserve"> </w:t>
      </w:r>
      <w:r>
        <w:t>ОБЕСПЕЧИВАЮЩИЕ</w:t>
      </w:r>
    </w:p>
    <w:p w:rsidR="0067542C" w:rsidRDefault="005875A6">
      <w:pPr>
        <w:ind w:left="1230"/>
        <w:rPr>
          <w:b/>
          <w:sz w:val="28"/>
        </w:rPr>
      </w:pPr>
      <w:r>
        <w:rPr>
          <w:b/>
          <w:sz w:val="28"/>
        </w:rPr>
        <w:t>РЕАЛИЗАЦИЮ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ОБРАЗОВАТЕЛЬНОЙ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ПРОГРАММЫ</w:t>
      </w:r>
    </w:p>
    <w:p w:rsidR="0067542C" w:rsidRDefault="0067542C">
      <w:pPr>
        <w:pStyle w:val="a3"/>
        <w:ind w:left="0"/>
        <w:jc w:val="left"/>
        <w:rPr>
          <w:b/>
        </w:rPr>
      </w:pPr>
    </w:p>
    <w:p w:rsidR="0067542C" w:rsidRDefault="005875A6">
      <w:pPr>
        <w:pStyle w:val="a3"/>
        <w:ind w:left="664"/>
        <w:jc w:val="left"/>
      </w:pPr>
      <w:r>
        <w:t>Учебно-методические</w:t>
      </w:r>
      <w:r>
        <w:rPr>
          <w:spacing w:val="-9"/>
        </w:rPr>
        <w:t xml:space="preserve"> </w:t>
      </w:r>
      <w:r>
        <w:t>материалы</w:t>
      </w:r>
      <w:r>
        <w:rPr>
          <w:spacing w:val="-9"/>
        </w:rPr>
        <w:t xml:space="preserve"> </w:t>
      </w:r>
      <w:r>
        <w:t>представлены:</w:t>
      </w:r>
    </w:p>
    <w:p w:rsidR="0067542C" w:rsidRDefault="005875A6">
      <w:pPr>
        <w:pStyle w:val="a3"/>
        <w:tabs>
          <w:tab w:val="left" w:pos="2780"/>
          <w:tab w:val="left" w:pos="5050"/>
          <w:tab w:val="left" w:pos="5598"/>
          <w:tab w:val="left" w:pos="7359"/>
        </w:tabs>
        <w:ind w:left="664" w:right="195"/>
        <w:jc w:val="left"/>
      </w:pPr>
      <w:r>
        <w:t>Образовательной программой</w:t>
      </w:r>
      <w:r w:rsidR="007B0E9D">
        <w:t>, утвержденной директором колледжа</w:t>
      </w:r>
      <w:r>
        <w:t>;</w:t>
      </w:r>
      <w:r>
        <w:rPr>
          <w:spacing w:val="1"/>
        </w:rPr>
        <w:t xml:space="preserve"> </w:t>
      </w:r>
      <w:r>
        <w:t>методическими</w:t>
      </w:r>
      <w:r>
        <w:tab/>
        <w:t>рекомендациями</w:t>
      </w:r>
      <w:r>
        <w:tab/>
        <w:t>по</w:t>
      </w:r>
      <w:r>
        <w:tab/>
        <w:t>организации</w:t>
      </w:r>
      <w:r>
        <w:tab/>
      </w:r>
      <w:r>
        <w:rPr>
          <w:spacing w:val="-1"/>
        </w:rPr>
        <w:t>образовательного</w:t>
      </w:r>
    </w:p>
    <w:p w:rsidR="0067542C" w:rsidRDefault="005875A6">
      <w:pPr>
        <w:pStyle w:val="a3"/>
        <w:jc w:val="left"/>
      </w:pPr>
      <w:r>
        <w:t>процесса,</w:t>
      </w:r>
      <w:r>
        <w:rPr>
          <w:spacing w:val="-9"/>
        </w:rPr>
        <w:t xml:space="preserve"> </w:t>
      </w:r>
      <w:r>
        <w:t>утвержденными</w:t>
      </w:r>
      <w:r>
        <w:rPr>
          <w:spacing w:val="-9"/>
        </w:rPr>
        <w:t xml:space="preserve"> </w:t>
      </w:r>
      <w:r w:rsidR="007B0E9D" w:rsidRPr="007B0E9D">
        <w:t>директором колледжа</w:t>
      </w:r>
      <w:r>
        <w:t>;</w:t>
      </w:r>
    </w:p>
    <w:p w:rsidR="0067542C" w:rsidRDefault="005875A6">
      <w:pPr>
        <w:pStyle w:val="a3"/>
        <w:spacing w:before="1"/>
        <w:ind w:firstLine="540"/>
        <w:jc w:val="left"/>
      </w:pPr>
      <w:r>
        <w:t>материалами</w:t>
      </w:r>
      <w:r>
        <w:rPr>
          <w:spacing w:val="21"/>
        </w:rPr>
        <w:t xml:space="preserve"> </w:t>
      </w:r>
      <w:r>
        <w:t>для</w:t>
      </w:r>
      <w:r>
        <w:rPr>
          <w:spacing w:val="23"/>
        </w:rPr>
        <w:t xml:space="preserve"> </w:t>
      </w:r>
      <w:r>
        <w:t>проведения</w:t>
      </w:r>
      <w:r>
        <w:rPr>
          <w:spacing w:val="22"/>
        </w:rPr>
        <w:t xml:space="preserve"> </w:t>
      </w:r>
      <w:r>
        <w:t>промежуточной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итоговой</w:t>
      </w:r>
      <w:r>
        <w:rPr>
          <w:spacing w:val="21"/>
        </w:rPr>
        <w:t xml:space="preserve"> </w:t>
      </w:r>
      <w:r>
        <w:t>аттестации</w:t>
      </w:r>
      <w:r>
        <w:rPr>
          <w:spacing w:val="-67"/>
        </w:rPr>
        <w:t xml:space="preserve"> </w:t>
      </w:r>
      <w:r>
        <w:t>обучающихся, утвержденными</w:t>
      </w:r>
      <w:r>
        <w:rPr>
          <w:spacing w:val="-2"/>
        </w:rPr>
        <w:t xml:space="preserve"> </w:t>
      </w:r>
      <w:r w:rsidR="00EC2B04" w:rsidRPr="00EC2B04">
        <w:t>директором колледжа</w:t>
      </w:r>
      <w:r>
        <w:t>.</w:t>
      </w:r>
    </w:p>
    <w:sectPr w:rsidR="0067542C">
      <w:pgSz w:w="11910" w:h="16840"/>
      <w:pgMar w:top="1040" w:right="660" w:bottom="280" w:left="1580" w:header="71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F90" w:rsidRDefault="001C4F90">
      <w:r>
        <w:separator/>
      </w:r>
    </w:p>
  </w:endnote>
  <w:endnote w:type="continuationSeparator" w:id="0">
    <w:p w:rsidR="001C4F90" w:rsidRDefault="001C4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F90" w:rsidRDefault="001C4F90">
      <w:r>
        <w:separator/>
      </w:r>
    </w:p>
  </w:footnote>
  <w:footnote w:type="continuationSeparator" w:id="0">
    <w:p w:rsidR="001C4F90" w:rsidRDefault="001C4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9E4" w:rsidRDefault="007849E4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3949700</wp:posOffset>
              </wp:positionH>
              <wp:positionV relativeFrom="page">
                <wp:posOffset>443865</wp:posOffset>
              </wp:positionV>
              <wp:extent cx="203200" cy="1663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49E4" w:rsidRDefault="007849E4">
                          <w:pPr>
                            <w:spacing w:before="11"/>
                            <w:ind w:left="6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1pt;margin-top:34.95pt;width:16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XgprAIAAKgFAAAOAAAAZHJzL2Uyb0RvYy54bWysVF1vmzAUfZ+0/2D5nfIRQgIKqdoQpknd&#10;h9TuBzhggjWwme0Eumn/fdempEmrSdM2HtDFvj6+557DXV0PbYOOVComeIr9Kw8jygtRMr5P8ZeH&#10;3FlipDThJWkEpyl+pApfr9++WfVdQgNRi6akEgEIV0nfpbjWuktcVxU1bYm6Eh3lsFkJ2RINn3Lv&#10;lpL0gN42buB5kdsLWXZSFFQpWM3GTby2+FVFC/2pqhTVqEkx1KbtW9r3zrzd9Yoke0m6mhVPZZC/&#10;qKIljMOlJ6iMaIIOkr2CalkhhRKVvipE64qqYgW1HICN771gc1+Tjlou0BzVndqk/h9s8fH4WSJW&#10;gnYYcdKCRA900OhWDMg33ek7lUDSfQdpeoBlk2mYqu5OFF8V4mJTE76nN1KKvqakhOrsSffs6Iij&#10;DMiu/yBKuIYctLBAQyVbAwjNQIAOKj2elDGlFLAYeDNQG6MCtvwomi2sci5JpsOdVPodFS0yQYol&#10;CG/ByfFOaaABqVOKuYuLnDWNFb/hFwuQOK7A1XDU7JkirJY/Yi/eLrfL0AmDaOuEXpY5N/kmdKLc&#10;X8yzWbbZZP5Pc68fJjUrS8rNNZOv/PDPdHty+OiIk7OUaFhp4ExJSu53m0aiIwFf5/YxYkHxZ2nu&#10;ZRl2G7i8oOQHoXcbxE4eLRdOmIdzJ154S8fz49s48sI4zPJLSneM03+nhPoUx/NgPnrpt9w8+7zm&#10;RpKWaZgcDWtTvDwlkcQ4cMtLK60mrBnjs1aY8p9bAR2bhLZ+NRYdzaqH3QAoxsQ7UT6Cc6UAZ4EJ&#10;YdxBUAv5HaMeRkeK1bcDkRSj5j0H95s5MwVyCnZTQHgBR1OsMRrDjR7n0aGTbF8D8vh/cXEDf0jF&#10;rHufq4DSzQeMA0viaXSZeXP+bbOeB+z6FwAAAP//AwBQSwMEFAAGAAgAAAAhAPQIM4feAAAACQEA&#10;AA8AAABkcnMvZG93bnJldi54bWxMj0FPwzAMhe9I/IfISNxYugoqWppOE4ITEqIrB45p47XRGqc0&#10;2Vb+PebEbrbf0/P3ys3iRnHCOVhPCtarBARS542lXsFn83r3CCJETUaPnlDBDwbYVNdXpS6MP1ON&#10;p13sBYdQKLSCIcapkDJ0AzodVn5CYm3vZ6cjr3MvzazPHO5GmSZJJp22xB8GPeHzgN1hd3QKtl9U&#10;v9jv9/aj3te2afKE3rKDUrc3y/YJRMQl/pvhD5/RoWKm1h/JBDEqyNKUu0Qe8hwEG7KHez60CvJs&#10;DbIq5WWD6hcAAP//AwBQSwECLQAUAAYACAAAACEAtoM4kv4AAADhAQAAEwAAAAAAAAAAAAAAAAAA&#10;AAAAW0NvbnRlbnRfVHlwZXNdLnhtbFBLAQItABQABgAIAAAAIQA4/SH/1gAAAJQBAAALAAAAAAAA&#10;AAAAAAAAAC8BAABfcmVscy8ucmVsc1BLAQItABQABgAIAAAAIQAs9XgprAIAAKgFAAAOAAAAAAAA&#10;AAAAAAAAAC4CAABkcnMvZTJvRG9jLnhtbFBLAQItABQABgAIAAAAIQD0CDOH3gAAAAkBAAAPAAAA&#10;AAAAAAAAAAAAAAYFAABkcnMvZG93bnJldi54bWxQSwUGAAAAAAQABADzAAAAEQYAAAAA&#10;" filled="f" stroked="f">
              <v:textbox inset="0,0,0,0">
                <w:txbxContent>
                  <w:p w:rsidR="007849E4" w:rsidRDefault="007849E4">
                    <w:pPr>
                      <w:spacing w:before="11"/>
                      <w:ind w:left="6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7527C"/>
    <w:multiLevelType w:val="multilevel"/>
    <w:tmpl w:val="DE588262"/>
    <w:lvl w:ilvl="0">
      <w:start w:val="3"/>
      <w:numFmt w:val="decimal"/>
      <w:lvlText w:val="%1"/>
      <w:lvlJc w:val="left"/>
      <w:pPr>
        <w:ind w:left="124" w:hanging="592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124" w:hanging="592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"/>
      <w:lvlJc w:val="left"/>
      <w:pPr>
        <w:ind w:left="124" w:hanging="592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8"/>
        <w:szCs w:val="28"/>
        <w:u w:val="single" w:color="000000"/>
        <w:lang w:val="ru-RU" w:eastAsia="en-US" w:bidi="ar-SA"/>
      </w:rPr>
    </w:lvl>
    <w:lvl w:ilvl="3">
      <w:numFmt w:val="bullet"/>
      <w:lvlText w:val="•"/>
      <w:lvlJc w:val="left"/>
      <w:pPr>
        <w:ind w:left="2983" w:hanging="5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8" w:hanging="5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2" w:hanging="5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47" w:hanging="5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01" w:hanging="5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56" w:hanging="592"/>
      </w:pPr>
      <w:rPr>
        <w:rFonts w:hint="default"/>
        <w:lang w:val="ru-RU" w:eastAsia="en-US" w:bidi="ar-SA"/>
      </w:rPr>
    </w:lvl>
  </w:abstractNum>
  <w:abstractNum w:abstractNumId="1" w15:restartNumberingAfterBreak="0">
    <w:nsid w:val="6C9275DE"/>
    <w:multiLevelType w:val="hybridMultilevel"/>
    <w:tmpl w:val="42422ED0"/>
    <w:lvl w:ilvl="0" w:tplc="26A00B4A">
      <w:start w:val="1"/>
      <w:numFmt w:val="upperRoman"/>
      <w:lvlText w:val="%1."/>
      <w:lvlJc w:val="left"/>
      <w:pPr>
        <w:ind w:left="2861" w:hanging="25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1" w:tplc="92043390">
      <w:numFmt w:val="bullet"/>
      <w:lvlText w:val="•"/>
      <w:lvlJc w:val="left"/>
      <w:pPr>
        <w:ind w:left="3540" w:hanging="250"/>
      </w:pPr>
      <w:rPr>
        <w:rFonts w:hint="default"/>
        <w:lang w:val="ru-RU" w:eastAsia="en-US" w:bidi="ar-SA"/>
      </w:rPr>
    </w:lvl>
    <w:lvl w:ilvl="2" w:tplc="6F6A91A6">
      <w:numFmt w:val="bullet"/>
      <w:lvlText w:val="•"/>
      <w:lvlJc w:val="left"/>
      <w:pPr>
        <w:ind w:left="4221" w:hanging="250"/>
      </w:pPr>
      <w:rPr>
        <w:rFonts w:hint="default"/>
        <w:lang w:val="ru-RU" w:eastAsia="en-US" w:bidi="ar-SA"/>
      </w:rPr>
    </w:lvl>
    <w:lvl w:ilvl="3" w:tplc="27E870A0">
      <w:numFmt w:val="bullet"/>
      <w:lvlText w:val="•"/>
      <w:lvlJc w:val="left"/>
      <w:pPr>
        <w:ind w:left="4901" w:hanging="250"/>
      </w:pPr>
      <w:rPr>
        <w:rFonts w:hint="default"/>
        <w:lang w:val="ru-RU" w:eastAsia="en-US" w:bidi="ar-SA"/>
      </w:rPr>
    </w:lvl>
    <w:lvl w:ilvl="4" w:tplc="20C8E996">
      <w:numFmt w:val="bullet"/>
      <w:lvlText w:val="•"/>
      <w:lvlJc w:val="left"/>
      <w:pPr>
        <w:ind w:left="5582" w:hanging="250"/>
      </w:pPr>
      <w:rPr>
        <w:rFonts w:hint="default"/>
        <w:lang w:val="ru-RU" w:eastAsia="en-US" w:bidi="ar-SA"/>
      </w:rPr>
    </w:lvl>
    <w:lvl w:ilvl="5" w:tplc="A128F276">
      <w:numFmt w:val="bullet"/>
      <w:lvlText w:val="•"/>
      <w:lvlJc w:val="left"/>
      <w:pPr>
        <w:ind w:left="6262" w:hanging="250"/>
      </w:pPr>
      <w:rPr>
        <w:rFonts w:hint="default"/>
        <w:lang w:val="ru-RU" w:eastAsia="en-US" w:bidi="ar-SA"/>
      </w:rPr>
    </w:lvl>
    <w:lvl w:ilvl="6" w:tplc="181C2C6C">
      <w:numFmt w:val="bullet"/>
      <w:lvlText w:val="•"/>
      <w:lvlJc w:val="left"/>
      <w:pPr>
        <w:ind w:left="6943" w:hanging="250"/>
      </w:pPr>
      <w:rPr>
        <w:rFonts w:hint="default"/>
        <w:lang w:val="ru-RU" w:eastAsia="en-US" w:bidi="ar-SA"/>
      </w:rPr>
    </w:lvl>
    <w:lvl w:ilvl="7" w:tplc="96CCB850">
      <w:numFmt w:val="bullet"/>
      <w:lvlText w:val="•"/>
      <w:lvlJc w:val="left"/>
      <w:pPr>
        <w:ind w:left="7623" w:hanging="250"/>
      </w:pPr>
      <w:rPr>
        <w:rFonts w:hint="default"/>
        <w:lang w:val="ru-RU" w:eastAsia="en-US" w:bidi="ar-SA"/>
      </w:rPr>
    </w:lvl>
    <w:lvl w:ilvl="8" w:tplc="8C6EF146">
      <w:numFmt w:val="bullet"/>
      <w:lvlText w:val="•"/>
      <w:lvlJc w:val="left"/>
      <w:pPr>
        <w:ind w:left="8304" w:hanging="250"/>
      </w:pPr>
      <w:rPr>
        <w:rFonts w:hint="default"/>
        <w:lang w:val="ru-RU" w:eastAsia="en-US" w:bidi="ar-SA"/>
      </w:rPr>
    </w:lvl>
  </w:abstractNum>
  <w:abstractNum w:abstractNumId="2" w15:restartNumberingAfterBreak="0">
    <w:nsid w:val="74D61227"/>
    <w:multiLevelType w:val="multilevel"/>
    <w:tmpl w:val="571EB148"/>
    <w:lvl w:ilvl="0">
      <w:start w:val="5"/>
      <w:numFmt w:val="decimal"/>
      <w:lvlText w:val="%1"/>
      <w:lvlJc w:val="left"/>
      <w:pPr>
        <w:ind w:left="124" w:hanging="57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" w:hanging="57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29" w:hanging="57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83" w:hanging="5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8" w:hanging="5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2" w:hanging="5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47" w:hanging="5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01" w:hanging="5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56" w:hanging="570"/>
      </w:pPr>
      <w:rPr>
        <w:rFonts w:hint="default"/>
        <w:lang w:val="ru-RU" w:eastAsia="en-US" w:bidi="ar-SA"/>
      </w:rPr>
    </w:lvl>
  </w:abstractNum>
  <w:abstractNum w:abstractNumId="3" w15:restartNumberingAfterBreak="0">
    <w:nsid w:val="7CAA5F87"/>
    <w:multiLevelType w:val="multilevel"/>
    <w:tmpl w:val="BBB22ABE"/>
    <w:lvl w:ilvl="0">
      <w:start w:val="3"/>
      <w:numFmt w:val="decimal"/>
      <w:lvlText w:val="%1"/>
      <w:lvlJc w:val="left"/>
      <w:pPr>
        <w:ind w:left="503" w:hanging="38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03" w:hanging="380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24" w:hanging="6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u w:val="single" w:color="000000"/>
        <w:lang w:val="ru-RU" w:eastAsia="en-US" w:bidi="ar-SA"/>
      </w:rPr>
    </w:lvl>
    <w:lvl w:ilvl="3">
      <w:numFmt w:val="bullet"/>
      <w:lvlText w:val="•"/>
      <w:lvlJc w:val="left"/>
      <w:pPr>
        <w:ind w:left="2536" w:hanging="6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55" w:hanging="6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73" w:hanging="6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91" w:hanging="6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10" w:hanging="6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28" w:hanging="63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42C"/>
    <w:rsid w:val="00070791"/>
    <w:rsid w:val="001C4F90"/>
    <w:rsid w:val="005875A6"/>
    <w:rsid w:val="0067542C"/>
    <w:rsid w:val="007849E4"/>
    <w:rsid w:val="007B0E9D"/>
    <w:rsid w:val="007D244B"/>
    <w:rsid w:val="009D4E4C"/>
    <w:rsid w:val="00E720E5"/>
    <w:rsid w:val="00EC2B04"/>
    <w:rsid w:val="00FD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C72D26"/>
  <w15:docId w15:val="{2BA06D83-FD1D-4889-BCC1-ED1BCD91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31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4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4"/>
      <w:jc w:val="both"/>
    </w:pPr>
    <w:rPr>
      <w:u w:val="single" w:color="000000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849E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49E4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7849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849E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3641</Words>
  <Characters>20755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ПРОГРАММА</vt:lpstr>
    </vt:vector>
  </TitlesOfParts>
  <Company>SPecialiST RePack</Company>
  <LinksUpToDate>false</LinksUpToDate>
  <CharactersWithSpaces>24348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ПРОГРАММА</dc:title>
  <dc:creator>ПОЛЬЗОВАТЕЛЬ</dc:creator>
  <cp:lastModifiedBy>Пользователь</cp:lastModifiedBy>
  <cp:revision>5</cp:revision>
  <dcterms:created xsi:type="dcterms:W3CDTF">2024-03-29T04:23:00Z</dcterms:created>
  <dcterms:modified xsi:type="dcterms:W3CDTF">2024-04-01T11:24:00Z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2019-08-01T00:00:00Z</vt:filetime>
  </property>
  <property fmtid="{D5CDD505-2E9C-101B-9397-08002B2CF9AE}" pid="3" name="Creator">
    <vt:lpwstr>Writer</vt:lpwstr>
  </property>
  <property fmtid="{D5CDD505-2E9C-101B-9397-08002B2CF9AE}" pid="4" name="LastSaved">
    <vt:filetime>2019-08-01T00:00:00Z</vt:filetime>
  </property>
</Properties>
</file>